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29E7" w:rsidRPr="00F40560" w:rsidRDefault="005729E7" w:rsidP="00F40560">
      <w:pPr>
        <w:autoSpaceDE w:val="0"/>
        <w:autoSpaceDN w:val="0"/>
        <w:adjustRightInd w:val="0"/>
        <w:spacing w:after="0" w:line="240" w:lineRule="auto"/>
        <w:ind w:left="11057"/>
        <w:jc w:val="center"/>
        <w:outlineLvl w:val="0"/>
        <w:rPr>
          <w:rFonts w:ascii="Times New Roman" w:hAnsi="Times New Roman"/>
          <w:sz w:val="28"/>
          <w:szCs w:val="28"/>
          <w:lang w:eastAsia="ru-RU"/>
        </w:rPr>
      </w:pPr>
      <w:r>
        <w:rPr>
          <w:rFonts w:ascii="Times New Roman" w:hAnsi="Times New Roman"/>
          <w:sz w:val="28"/>
          <w:szCs w:val="28"/>
          <w:lang w:eastAsia="ru-RU"/>
        </w:rPr>
        <w:t xml:space="preserve">Приложение </w:t>
      </w:r>
      <w:r w:rsidR="003A1D5D">
        <w:rPr>
          <w:rFonts w:ascii="Times New Roman" w:hAnsi="Times New Roman"/>
          <w:sz w:val="28"/>
          <w:szCs w:val="28"/>
          <w:lang w:eastAsia="ru-RU"/>
        </w:rPr>
        <w:t>4</w:t>
      </w:r>
    </w:p>
    <w:p w:rsidR="005729E7" w:rsidRDefault="005729E7" w:rsidP="00F40560">
      <w:pPr>
        <w:autoSpaceDE w:val="0"/>
        <w:autoSpaceDN w:val="0"/>
        <w:adjustRightInd w:val="0"/>
        <w:spacing w:after="0" w:line="240" w:lineRule="auto"/>
        <w:ind w:left="11057"/>
        <w:jc w:val="both"/>
        <w:rPr>
          <w:rFonts w:ascii="Times New Roman" w:hAnsi="Times New Roman"/>
          <w:sz w:val="28"/>
          <w:szCs w:val="28"/>
          <w:lang w:eastAsia="ru-RU"/>
        </w:rPr>
      </w:pPr>
      <w:r>
        <w:rPr>
          <w:rFonts w:ascii="Times New Roman" w:hAnsi="Times New Roman"/>
          <w:sz w:val="28"/>
          <w:szCs w:val="28"/>
          <w:lang w:eastAsia="ru-RU"/>
        </w:rPr>
        <w:t>к Закону Ивановской области</w:t>
      </w:r>
    </w:p>
    <w:p w:rsidR="005729E7" w:rsidRDefault="00C87085" w:rsidP="00F40560">
      <w:pPr>
        <w:autoSpaceDE w:val="0"/>
        <w:autoSpaceDN w:val="0"/>
        <w:adjustRightInd w:val="0"/>
        <w:spacing w:after="0" w:line="240" w:lineRule="auto"/>
        <w:ind w:left="11057"/>
        <w:jc w:val="both"/>
        <w:rPr>
          <w:rFonts w:ascii="Times New Roman" w:hAnsi="Times New Roman"/>
          <w:sz w:val="28"/>
          <w:szCs w:val="28"/>
          <w:lang w:eastAsia="ru-RU"/>
        </w:rPr>
      </w:pPr>
      <w:r>
        <w:rPr>
          <w:rFonts w:ascii="Times New Roman" w:hAnsi="Times New Roman"/>
          <w:sz w:val="28"/>
          <w:szCs w:val="28"/>
          <w:lang w:eastAsia="ru-RU"/>
        </w:rPr>
        <w:t>«</w:t>
      </w:r>
      <w:r w:rsidR="005729E7">
        <w:rPr>
          <w:rFonts w:ascii="Times New Roman" w:hAnsi="Times New Roman"/>
          <w:sz w:val="28"/>
          <w:szCs w:val="28"/>
          <w:lang w:eastAsia="ru-RU"/>
        </w:rPr>
        <w:t>Об областном бюджете на 202</w:t>
      </w:r>
      <w:r w:rsidR="00A54A7F">
        <w:rPr>
          <w:rFonts w:ascii="Times New Roman" w:hAnsi="Times New Roman"/>
          <w:sz w:val="28"/>
          <w:szCs w:val="28"/>
          <w:lang w:eastAsia="ru-RU"/>
        </w:rPr>
        <w:t>1</w:t>
      </w:r>
      <w:r w:rsidR="005729E7">
        <w:rPr>
          <w:rFonts w:ascii="Times New Roman" w:hAnsi="Times New Roman"/>
          <w:sz w:val="28"/>
          <w:szCs w:val="28"/>
          <w:lang w:eastAsia="ru-RU"/>
        </w:rPr>
        <w:t xml:space="preserve"> год</w:t>
      </w:r>
      <w:r w:rsidR="00F40560">
        <w:rPr>
          <w:rFonts w:ascii="Times New Roman" w:hAnsi="Times New Roman"/>
          <w:sz w:val="28"/>
          <w:szCs w:val="28"/>
          <w:lang w:eastAsia="ru-RU"/>
        </w:rPr>
        <w:t xml:space="preserve"> </w:t>
      </w:r>
      <w:r w:rsidR="005729E7">
        <w:rPr>
          <w:rFonts w:ascii="Times New Roman" w:hAnsi="Times New Roman"/>
          <w:sz w:val="28"/>
          <w:szCs w:val="28"/>
          <w:lang w:eastAsia="ru-RU"/>
        </w:rPr>
        <w:t xml:space="preserve">и </w:t>
      </w:r>
      <w:r w:rsidR="00012C5A">
        <w:rPr>
          <w:rFonts w:ascii="Times New Roman" w:hAnsi="Times New Roman"/>
          <w:sz w:val="28"/>
          <w:szCs w:val="28"/>
          <w:lang w:eastAsia="ru-RU"/>
        </w:rPr>
        <w:t xml:space="preserve">на </w:t>
      </w:r>
      <w:r w:rsidR="005729E7">
        <w:rPr>
          <w:rFonts w:ascii="Times New Roman" w:hAnsi="Times New Roman"/>
          <w:sz w:val="28"/>
          <w:szCs w:val="28"/>
          <w:lang w:eastAsia="ru-RU"/>
        </w:rPr>
        <w:t>плановый период 202</w:t>
      </w:r>
      <w:r w:rsidR="00A54A7F">
        <w:rPr>
          <w:rFonts w:ascii="Times New Roman" w:hAnsi="Times New Roman"/>
          <w:sz w:val="28"/>
          <w:szCs w:val="28"/>
          <w:lang w:eastAsia="ru-RU"/>
        </w:rPr>
        <w:t>2</w:t>
      </w:r>
      <w:r w:rsidR="005729E7">
        <w:rPr>
          <w:rFonts w:ascii="Times New Roman" w:hAnsi="Times New Roman"/>
          <w:sz w:val="28"/>
          <w:szCs w:val="28"/>
          <w:lang w:eastAsia="ru-RU"/>
        </w:rPr>
        <w:t xml:space="preserve"> и 202</w:t>
      </w:r>
      <w:r w:rsidR="00A54A7F">
        <w:rPr>
          <w:rFonts w:ascii="Times New Roman" w:hAnsi="Times New Roman"/>
          <w:sz w:val="28"/>
          <w:szCs w:val="28"/>
          <w:lang w:eastAsia="ru-RU"/>
        </w:rPr>
        <w:t>3</w:t>
      </w:r>
      <w:r w:rsidR="005729E7">
        <w:rPr>
          <w:rFonts w:ascii="Times New Roman" w:hAnsi="Times New Roman"/>
          <w:sz w:val="28"/>
          <w:szCs w:val="28"/>
          <w:lang w:eastAsia="ru-RU"/>
        </w:rPr>
        <w:t xml:space="preserve"> годов</w:t>
      </w:r>
      <w:r>
        <w:rPr>
          <w:rFonts w:ascii="Times New Roman" w:hAnsi="Times New Roman"/>
          <w:sz w:val="28"/>
          <w:szCs w:val="28"/>
          <w:lang w:eastAsia="ru-RU"/>
        </w:rPr>
        <w:t>»</w:t>
      </w:r>
    </w:p>
    <w:p w:rsidR="005729E7" w:rsidRDefault="005729E7" w:rsidP="00F40560">
      <w:pPr>
        <w:autoSpaceDE w:val="0"/>
        <w:autoSpaceDN w:val="0"/>
        <w:adjustRightInd w:val="0"/>
        <w:spacing w:after="0" w:line="240" w:lineRule="auto"/>
        <w:ind w:left="11057"/>
        <w:jc w:val="both"/>
        <w:rPr>
          <w:rFonts w:ascii="Times New Roman" w:hAnsi="Times New Roman"/>
          <w:sz w:val="28"/>
          <w:szCs w:val="28"/>
          <w:lang w:eastAsia="ru-RU"/>
        </w:rPr>
      </w:pPr>
      <w:r>
        <w:rPr>
          <w:rFonts w:ascii="Times New Roman" w:hAnsi="Times New Roman"/>
          <w:sz w:val="28"/>
          <w:szCs w:val="28"/>
          <w:lang w:eastAsia="ru-RU"/>
        </w:rPr>
        <w:t>от ________ № ___-ОЗ</w:t>
      </w:r>
    </w:p>
    <w:p w:rsidR="005729E7" w:rsidRDefault="005729E7" w:rsidP="00D15A08">
      <w:pPr>
        <w:spacing w:after="0" w:line="240" w:lineRule="auto"/>
        <w:jc w:val="center"/>
        <w:rPr>
          <w:rFonts w:ascii="Times New Roman" w:eastAsia="Times New Roman" w:hAnsi="Times New Roman" w:cs="Times New Roman"/>
          <w:b/>
          <w:bCs/>
          <w:color w:val="000000"/>
          <w:sz w:val="28"/>
          <w:szCs w:val="28"/>
          <w:lang w:eastAsia="ru-RU"/>
        </w:rPr>
      </w:pPr>
    </w:p>
    <w:p w:rsidR="003A1D5D" w:rsidRPr="003A1D5D" w:rsidRDefault="003A1D5D" w:rsidP="003A1D5D">
      <w:pPr>
        <w:spacing w:after="0" w:line="240" w:lineRule="auto"/>
        <w:ind w:left="284" w:hanging="284"/>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Д</w:t>
      </w:r>
      <w:r w:rsidRPr="003A1D5D">
        <w:rPr>
          <w:rFonts w:ascii="Times New Roman" w:eastAsia="Times New Roman" w:hAnsi="Times New Roman" w:cs="Times New Roman"/>
          <w:b/>
          <w:bCs/>
          <w:color w:val="000000"/>
          <w:sz w:val="28"/>
          <w:szCs w:val="28"/>
          <w:lang w:eastAsia="ru-RU"/>
        </w:rPr>
        <w:t>оходы</w:t>
      </w:r>
    </w:p>
    <w:p w:rsidR="003A1D5D" w:rsidRPr="003A1D5D" w:rsidRDefault="003A1D5D" w:rsidP="003A1D5D">
      <w:pPr>
        <w:spacing w:after="0" w:line="240" w:lineRule="auto"/>
        <w:ind w:left="284" w:hanging="284"/>
        <w:jc w:val="center"/>
        <w:rPr>
          <w:rFonts w:ascii="Times New Roman" w:eastAsia="Times New Roman" w:hAnsi="Times New Roman" w:cs="Times New Roman"/>
          <w:b/>
          <w:bCs/>
          <w:color w:val="000000"/>
          <w:sz w:val="28"/>
          <w:szCs w:val="28"/>
          <w:lang w:eastAsia="ru-RU"/>
        </w:rPr>
      </w:pPr>
      <w:r w:rsidRPr="003A1D5D">
        <w:rPr>
          <w:rFonts w:ascii="Times New Roman" w:eastAsia="Times New Roman" w:hAnsi="Times New Roman" w:cs="Times New Roman"/>
          <w:b/>
          <w:bCs/>
          <w:color w:val="000000"/>
          <w:sz w:val="28"/>
          <w:szCs w:val="28"/>
          <w:lang w:eastAsia="ru-RU"/>
        </w:rPr>
        <w:t>областного бюджета по кодам классификации доходов бюджетов</w:t>
      </w:r>
    </w:p>
    <w:p w:rsidR="00454643" w:rsidRPr="00D15A08" w:rsidRDefault="003A1D5D" w:rsidP="003A1D5D">
      <w:pPr>
        <w:spacing w:after="0" w:line="240" w:lineRule="auto"/>
        <w:ind w:left="284" w:hanging="284"/>
        <w:jc w:val="center"/>
        <w:rPr>
          <w:rFonts w:ascii="Times New Roman" w:eastAsia="Times New Roman" w:hAnsi="Times New Roman" w:cs="Times New Roman"/>
          <w:b/>
          <w:bCs/>
          <w:color w:val="000000"/>
          <w:sz w:val="28"/>
          <w:szCs w:val="28"/>
          <w:lang w:eastAsia="ru-RU"/>
        </w:rPr>
      </w:pPr>
      <w:r w:rsidRPr="003A1D5D">
        <w:rPr>
          <w:rFonts w:ascii="Times New Roman" w:eastAsia="Times New Roman" w:hAnsi="Times New Roman" w:cs="Times New Roman"/>
          <w:b/>
          <w:bCs/>
          <w:color w:val="000000"/>
          <w:sz w:val="28"/>
          <w:szCs w:val="28"/>
          <w:lang w:eastAsia="ru-RU"/>
        </w:rPr>
        <w:t>на 2021 год и на плановый период 2022 и 2023 годов</w:t>
      </w:r>
    </w:p>
    <w:p w:rsidR="00AC3CF8" w:rsidRDefault="00AC3CF8" w:rsidP="003A1D5D">
      <w:pPr>
        <w:spacing w:line="240" w:lineRule="auto"/>
        <w:rPr>
          <w:rFonts w:ascii="Times New Roman" w:hAnsi="Times New Roman" w:cs="Times New Roman"/>
          <w:sz w:val="28"/>
          <w:szCs w:val="28"/>
        </w:rPr>
      </w:pPr>
    </w:p>
    <w:tbl>
      <w:tblPr>
        <w:tblW w:w="15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245"/>
        <w:gridCol w:w="2106"/>
        <w:gridCol w:w="2106"/>
        <w:gridCol w:w="2106"/>
      </w:tblGrid>
      <w:tr w:rsidR="003A1D5D" w:rsidRPr="00E159FB" w:rsidTr="00835112">
        <w:trPr>
          <w:trHeight w:val="20"/>
          <w:jc w:val="center"/>
        </w:trPr>
        <w:tc>
          <w:tcPr>
            <w:tcW w:w="3544" w:type="dxa"/>
            <w:vMerge w:val="restart"/>
            <w:shd w:val="clear" w:color="auto" w:fill="auto"/>
            <w:noWrap/>
          </w:tcPr>
          <w:p w:rsidR="003A1D5D" w:rsidRPr="00E159FB" w:rsidRDefault="003A1D5D" w:rsidP="00054029">
            <w:pPr>
              <w:spacing w:after="0" w:line="240" w:lineRule="auto"/>
              <w:jc w:val="center"/>
              <w:rPr>
                <w:rFonts w:ascii="Times New Roman" w:eastAsia="Times New Roman" w:hAnsi="Times New Roman" w:cs="Times New Roman"/>
                <w:sz w:val="28"/>
                <w:szCs w:val="28"/>
              </w:rPr>
            </w:pPr>
            <w:r w:rsidRPr="00E159FB">
              <w:rPr>
                <w:rFonts w:ascii="Times New Roman" w:hAnsi="Times New Roman" w:cs="Times New Roman"/>
                <w:sz w:val="28"/>
                <w:szCs w:val="28"/>
              </w:rPr>
              <w:t>Код классификации доходов бюджетов Российской Федерации</w:t>
            </w:r>
          </w:p>
        </w:tc>
        <w:tc>
          <w:tcPr>
            <w:tcW w:w="5245" w:type="dxa"/>
            <w:vMerge w:val="restart"/>
            <w:shd w:val="clear" w:color="auto" w:fill="auto"/>
          </w:tcPr>
          <w:p w:rsidR="003A1D5D" w:rsidRPr="00E159FB" w:rsidRDefault="003A1D5D" w:rsidP="00835112">
            <w:pPr>
              <w:spacing w:after="0" w:line="240" w:lineRule="auto"/>
              <w:jc w:val="center"/>
              <w:rPr>
                <w:rFonts w:ascii="Times New Roman" w:eastAsia="Times New Roman" w:hAnsi="Times New Roman" w:cs="Times New Roman"/>
                <w:sz w:val="28"/>
                <w:szCs w:val="28"/>
              </w:rPr>
            </w:pPr>
            <w:r w:rsidRPr="00E159FB">
              <w:rPr>
                <w:rFonts w:ascii="Times New Roman" w:hAnsi="Times New Roman" w:cs="Times New Roman"/>
                <w:sz w:val="28"/>
                <w:szCs w:val="28"/>
              </w:rPr>
              <w:t>Наименование доходов</w:t>
            </w:r>
          </w:p>
        </w:tc>
        <w:tc>
          <w:tcPr>
            <w:tcW w:w="6318" w:type="dxa"/>
            <w:gridSpan w:val="3"/>
            <w:shd w:val="clear" w:color="auto" w:fill="auto"/>
            <w:noWrap/>
          </w:tcPr>
          <w:p w:rsidR="003A1D5D" w:rsidRPr="00E159FB" w:rsidRDefault="003A1D5D" w:rsidP="00835112">
            <w:pPr>
              <w:spacing w:after="0" w:line="240" w:lineRule="auto"/>
              <w:jc w:val="center"/>
              <w:rPr>
                <w:rFonts w:ascii="Times New Roman" w:eastAsia="Times New Roman" w:hAnsi="Times New Roman" w:cs="Times New Roman"/>
                <w:sz w:val="28"/>
                <w:szCs w:val="28"/>
              </w:rPr>
            </w:pPr>
            <w:r w:rsidRPr="00E159FB">
              <w:rPr>
                <w:rFonts w:ascii="Times New Roman" w:hAnsi="Times New Roman" w:cs="Times New Roman"/>
                <w:sz w:val="28"/>
                <w:szCs w:val="28"/>
              </w:rPr>
              <w:t>Сумма, руб.</w:t>
            </w:r>
          </w:p>
        </w:tc>
      </w:tr>
      <w:tr w:rsidR="003A1D5D" w:rsidRPr="00E159FB" w:rsidTr="00835112">
        <w:trPr>
          <w:trHeight w:val="20"/>
          <w:jc w:val="center"/>
        </w:trPr>
        <w:tc>
          <w:tcPr>
            <w:tcW w:w="3544" w:type="dxa"/>
            <w:vMerge/>
            <w:shd w:val="clear" w:color="auto" w:fill="auto"/>
            <w:noWrap/>
          </w:tcPr>
          <w:p w:rsidR="003A1D5D" w:rsidRPr="00E159FB" w:rsidRDefault="003A1D5D" w:rsidP="00054029">
            <w:pPr>
              <w:spacing w:after="0" w:line="240" w:lineRule="auto"/>
              <w:jc w:val="center"/>
              <w:rPr>
                <w:rFonts w:ascii="Times New Roman" w:eastAsia="Times New Roman" w:hAnsi="Times New Roman" w:cs="Times New Roman"/>
                <w:sz w:val="28"/>
                <w:szCs w:val="28"/>
              </w:rPr>
            </w:pPr>
          </w:p>
        </w:tc>
        <w:tc>
          <w:tcPr>
            <w:tcW w:w="5245" w:type="dxa"/>
            <w:vMerge/>
            <w:shd w:val="clear" w:color="auto" w:fill="auto"/>
          </w:tcPr>
          <w:p w:rsidR="003A1D5D" w:rsidRPr="00E159FB" w:rsidRDefault="003A1D5D" w:rsidP="00835112">
            <w:pPr>
              <w:spacing w:after="0" w:line="240" w:lineRule="auto"/>
              <w:jc w:val="both"/>
              <w:rPr>
                <w:rFonts w:ascii="Times New Roman" w:eastAsia="Times New Roman" w:hAnsi="Times New Roman" w:cs="Times New Roman"/>
                <w:sz w:val="28"/>
                <w:szCs w:val="28"/>
              </w:rPr>
            </w:pPr>
          </w:p>
        </w:tc>
        <w:tc>
          <w:tcPr>
            <w:tcW w:w="2106" w:type="dxa"/>
            <w:shd w:val="clear" w:color="auto" w:fill="auto"/>
            <w:noWrap/>
          </w:tcPr>
          <w:p w:rsidR="003A1D5D" w:rsidRPr="00E159FB" w:rsidRDefault="003A1D5D" w:rsidP="00FF06BA">
            <w:pPr>
              <w:spacing w:after="0" w:line="240" w:lineRule="auto"/>
              <w:jc w:val="center"/>
              <w:rPr>
                <w:rFonts w:ascii="Times New Roman" w:eastAsia="Times New Roman" w:hAnsi="Times New Roman" w:cs="Times New Roman"/>
                <w:sz w:val="28"/>
                <w:szCs w:val="28"/>
              </w:rPr>
            </w:pPr>
            <w:r w:rsidRPr="00E159FB">
              <w:rPr>
                <w:rFonts w:ascii="Times New Roman" w:hAnsi="Times New Roman" w:cs="Times New Roman"/>
                <w:sz w:val="28"/>
                <w:szCs w:val="28"/>
              </w:rPr>
              <w:t>202</w:t>
            </w:r>
            <w:r w:rsidR="00FF06BA">
              <w:rPr>
                <w:rFonts w:ascii="Times New Roman" w:hAnsi="Times New Roman" w:cs="Times New Roman"/>
                <w:sz w:val="28"/>
                <w:szCs w:val="28"/>
              </w:rPr>
              <w:t>1</w:t>
            </w:r>
            <w:r w:rsidRPr="00E159FB">
              <w:rPr>
                <w:rFonts w:ascii="Times New Roman" w:hAnsi="Times New Roman" w:cs="Times New Roman"/>
                <w:sz w:val="28"/>
                <w:szCs w:val="28"/>
              </w:rPr>
              <w:t xml:space="preserve"> год</w:t>
            </w:r>
          </w:p>
        </w:tc>
        <w:tc>
          <w:tcPr>
            <w:tcW w:w="2106" w:type="dxa"/>
            <w:shd w:val="clear" w:color="auto" w:fill="auto"/>
            <w:noWrap/>
          </w:tcPr>
          <w:p w:rsidR="003A1D5D" w:rsidRPr="00E159FB" w:rsidRDefault="003A1D5D" w:rsidP="00835112">
            <w:pPr>
              <w:spacing w:after="0" w:line="240" w:lineRule="auto"/>
              <w:jc w:val="center"/>
              <w:rPr>
                <w:rFonts w:ascii="Times New Roman" w:eastAsia="Times New Roman" w:hAnsi="Times New Roman" w:cs="Times New Roman"/>
                <w:sz w:val="28"/>
                <w:szCs w:val="28"/>
              </w:rPr>
            </w:pPr>
            <w:r w:rsidRPr="00E159FB">
              <w:rPr>
                <w:rFonts w:ascii="Times New Roman" w:hAnsi="Times New Roman" w:cs="Times New Roman"/>
                <w:sz w:val="28"/>
                <w:szCs w:val="28"/>
              </w:rPr>
              <w:t>2</w:t>
            </w:r>
            <w:r w:rsidR="00FF06BA">
              <w:rPr>
                <w:rFonts w:ascii="Times New Roman" w:hAnsi="Times New Roman" w:cs="Times New Roman"/>
                <w:sz w:val="28"/>
                <w:szCs w:val="28"/>
              </w:rPr>
              <w:t>022</w:t>
            </w:r>
            <w:r w:rsidRPr="00E159FB">
              <w:rPr>
                <w:rFonts w:ascii="Times New Roman" w:hAnsi="Times New Roman" w:cs="Times New Roman"/>
                <w:sz w:val="28"/>
                <w:szCs w:val="28"/>
              </w:rPr>
              <w:t xml:space="preserve"> год</w:t>
            </w:r>
          </w:p>
        </w:tc>
        <w:tc>
          <w:tcPr>
            <w:tcW w:w="2106" w:type="dxa"/>
            <w:shd w:val="clear" w:color="auto" w:fill="auto"/>
            <w:noWrap/>
          </w:tcPr>
          <w:p w:rsidR="003A1D5D" w:rsidRPr="00E159FB" w:rsidRDefault="00FF06BA" w:rsidP="00835112">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2023</w:t>
            </w:r>
            <w:r w:rsidR="003A1D5D" w:rsidRPr="00E159FB">
              <w:rPr>
                <w:rFonts w:ascii="Times New Roman" w:hAnsi="Times New Roman" w:cs="Times New Roman"/>
                <w:sz w:val="28"/>
                <w:szCs w:val="28"/>
              </w:rPr>
              <w:t xml:space="preserve"> год</w:t>
            </w:r>
          </w:p>
        </w:tc>
      </w:tr>
      <w:tr w:rsidR="003A1D5D" w:rsidRPr="00E159FB" w:rsidTr="00835112">
        <w:trPr>
          <w:trHeight w:val="20"/>
          <w:jc w:val="center"/>
        </w:trPr>
        <w:tc>
          <w:tcPr>
            <w:tcW w:w="3544" w:type="dxa"/>
            <w:shd w:val="clear" w:color="auto" w:fill="auto"/>
            <w:noWrap/>
            <w:hideMark/>
          </w:tcPr>
          <w:p w:rsidR="003A1D5D" w:rsidRPr="00835112" w:rsidRDefault="003A1D5D" w:rsidP="00054029">
            <w:pPr>
              <w:spacing w:after="0" w:line="240" w:lineRule="auto"/>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000 1 00 00000 00 0000 000</w:t>
            </w:r>
          </w:p>
        </w:tc>
        <w:tc>
          <w:tcPr>
            <w:tcW w:w="5245" w:type="dxa"/>
            <w:shd w:val="clear" w:color="auto" w:fill="auto"/>
            <w:hideMark/>
          </w:tcPr>
          <w:p w:rsidR="003A1D5D" w:rsidRPr="00835112" w:rsidRDefault="003A1D5D" w:rsidP="00835112">
            <w:pPr>
              <w:spacing w:after="0" w:line="240" w:lineRule="auto"/>
              <w:jc w:val="both"/>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НАЛОГОВЫЕ И НЕНАЛОГОВЫЕ ДОХОДЫ</w:t>
            </w:r>
          </w:p>
        </w:tc>
        <w:tc>
          <w:tcPr>
            <w:tcW w:w="2106" w:type="dxa"/>
            <w:shd w:val="clear" w:color="auto" w:fill="auto"/>
            <w:noWrap/>
            <w:hideMark/>
          </w:tcPr>
          <w:p w:rsidR="003A1D5D" w:rsidRPr="00835112" w:rsidRDefault="003A1D5D" w:rsidP="00835112">
            <w:pPr>
              <w:spacing w:after="0" w:line="240" w:lineRule="auto"/>
              <w:jc w:val="center"/>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23219584130,77</w:t>
            </w:r>
          </w:p>
        </w:tc>
        <w:tc>
          <w:tcPr>
            <w:tcW w:w="2106" w:type="dxa"/>
            <w:shd w:val="clear" w:color="auto" w:fill="auto"/>
            <w:noWrap/>
            <w:hideMark/>
          </w:tcPr>
          <w:p w:rsidR="003A1D5D" w:rsidRPr="00835112" w:rsidRDefault="003A1D5D" w:rsidP="00835112">
            <w:pPr>
              <w:spacing w:after="0" w:line="240" w:lineRule="auto"/>
              <w:jc w:val="center"/>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24691694898,32</w:t>
            </w:r>
          </w:p>
        </w:tc>
        <w:tc>
          <w:tcPr>
            <w:tcW w:w="2106" w:type="dxa"/>
            <w:shd w:val="clear" w:color="auto" w:fill="auto"/>
            <w:noWrap/>
            <w:hideMark/>
          </w:tcPr>
          <w:p w:rsidR="003A1D5D" w:rsidRPr="00835112" w:rsidRDefault="003A1D5D" w:rsidP="00835112">
            <w:pPr>
              <w:spacing w:after="0" w:line="240" w:lineRule="auto"/>
              <w:jc w:val="center"/>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24793654999,22</w:t>
            </w:r>
          </w:p>
        </w:tc>
      </w:tr>
      <w:tr w:rsidR="003A1D5D" w:rsidRPr="00E159FB" w:rsidTr="00835112">
        <w:trPr>
          <w:trHeight w:val="20"/>
          <w:jc w:val="center"/>
        </w:trPr>
        <w:tc>
          <w:tcPr>
            <w:tcW w:w="3544" w:type="dxa"/>
            <w:shd w:val="clear" w:color="auto" w:fill="auto"/>
            <w:noWrap/>
            <w:hideMark/>
          </w:tcPr>
          <w:p w:rsidR="003A1D5D" w:rsidRPr="00835112" w:rsidRDefault="003A1D5D" w:rsidP="00054029">
            <w:pPr>
              <w:spacing w:after="0" w:line="240" w:lineRule="auto"/>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000 1 01 00000 00 0000 000</w:t>
            </w:r>
          </w:p>
        </w:tc>
        <w:tc>
          <w:tcPr>
            <w:tcW w:w="5245" w:type="dxa"/>
            <w:shd w:val="clear" w:color="auto" w:fill="auto"/>
            <w:hideMark/>
          </w:tcPr>
          <w:p w:rsidR="003A1D5D" w:rsidRPr="00835112" w:rsidRDefault="003A1D5D" w:rsidP="00835112">
            <w:pPr>
              <w:spacing w:after="0" w:line="240" w:lineRule="auto"/>
              <w:jc w:val="both"/>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НАЛОГИ НА ПРИБЫЛЬ, ДОХОДЫ</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11474792000,00</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11647049000,00</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12134631000,00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000 1 01 01000 00 0000 110</w:t>
            </w:r>
          </w:p>
        </w:tc>
        <w:tc>
          <w:tcPr>
            <w:tcW w:w="5245" w:type="dxa"/>
            <w:shd w:val="clear" w:color="auto" w:fill="auto"/>
            <w:hideMark/>
          </w:tcPr>
          <w:p w:rsidR="003A1D5D" w:rsidRPr="00E159FB" w:rsidRDefault="003A1D5D" w:rsidP="00835112">
            <w:pPr>
              <w:spacing w:after="0" w:line="240" w:lineRule="auto"/>
              <w:jc w:val="both"/>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Налог на прибыль организаций</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4015952000,00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4048143000,00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4273866000,00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000 1 01 01010 00 0000 110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Налог на прибыль организаций, зачисляемый в бюджеты бюджетной системы Российской Федерации по соответствующим ставкам</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4015952000,00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4048143000,00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4273866000,00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000 1 01 01012 02 0000 110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3854646000,00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3886837000,00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4112560000,00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182 1 01 01012 02 0000 110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Налог на прибыль организаций (за исключением консолидированных групп </w:t>
            </w:r>
            <w:r w:rsidRPr="00E159FB">
              <w:rPr>
                <w:rFonts w:ascii="Times New Roman" w:eastAsia="Times New Roman" w:hAnsi="Times New Roman" w:cs="Times New Roman"/>
                <w:sz w:val="28"/>
                <w:szCs w:val="28"/>
              </w:rPr>
              <w:lastRenderedPageBreak/>
              <w:t>налогоплательщиков), зачисляемый в бюджеты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lastRenderedPageBreak/>
              <w:t>3854646000,00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3886837000,00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4112560000,00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lastRenderedPageBreak/>
              <w:t>000 1 01 01014 02 0000 110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Налог на прибыль организаций консолидированных групп налогоплательщиков, зачисляемый в бюджеты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161306000,00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161306000,00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161306000,00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182 1 01 01014 02 0000 110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Налог на прибыль организаций консолидированных групп налогоплательщиков, зачисляемый в бюджеты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161306000,00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161306000,00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161306000,00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000 1 01 02000 01 0000 110</w:t>
            </w:r>
          </w:p>
        </w:tc>
        <w:tc>
          <w:tcPr>
            <w:tcW w:w="5245" w:type="dxa"/>
            <w:shd w:val="clear" w:color="auto" w:fill="auto"/>
            <w:hideMark/>
          </w:tcPr>
          <w:p w:rsidR="003A1D5D" w:rsidRPr="00E159FB" w:rsidRDefault="003A1D5D" w:rsidP="00835112">
            <w:pPr>
              <w:spacing w:after="0" w:line="240" w:lineRule="auto"/>
              <w:jc w:val="both"/>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Налог на доходы физических лиц</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7458840000,00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7598906000,00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7860765000,00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000 1 01 02010 01 0000 110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2106" w:type="dxa"/>
            <w:shd w:val="clear" w:color="auto" w:fill="auto"/>
            <w:noWrap/>
            <w:hideMark/>
          </w:tcPr>
          <w:p w:rsidR="003A1D5D" w:rsidRPr="00E159FB" w:rsidRDefault="00624C54" w:rsidP="00835112">
            <w:pPr>
              <w:spacing w:after="0" w:line="240" w:lineRule="auto"/>
              <w:jc w:val="center"/>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7256438000,00</w:t>
            </w:r>
          </w:p>
        </w:tc>
        <w:tc>
          <w:tcPr>
            <w:tcW w:w="2106" w:type="dxa"/>
            <w:shd w:val="clear" w:color="auto" w:fill="auto"/>
            <w:noWrap/>
            <w:hideMark/>
          </w:tcPr>
          <w:p w:rsidR="003A1D5D" w:rsidRPr="00E159FB" w:rsidRDefault="00624C54" w:rsidP="00835112">
            <w:pPr>
              <w:spacing w:after="0" w:line="240" w:lineRule="auto"/>
              <w:jc w:val="center"/>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7392812000,00</w:t>
            </w:r>
          </w:p>
        </w:tc>
        <w:tc>
          <w:tcPr>
            <w:tcW w:w="2106" w:type="dxa"/>
            <w:shd w:val="clear" w:color="auto" w:fill="auto"/>
            <w:noWrap/>
            <w:hideMark/>
          </w:tcPr>
          <w:p w:rsidR="003A1D5D" w:rsidRPr="00E159FB" w:rsidRDefault="00624C54" w:rsidP="00835112">
            <w:pPr>
              <w:spacing w:after="0" w:line="240" w:lineRule="auto"/>
              <w:jc w:val="center"/>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7647665000,00</w:t>
            </w:r>
          </w:p>
        </w:tc>
      </w:tr>
      <w:tr w:rsidR="00402141" w:rsidRPr="00E159FB" w:rsidTr="00835112">
        <w:trPr>
          <w:trHeight w:val="20"/>
          <w:jc w:val="center"/>
        </w:trPr>
        <w:tc>
          <w:tcPr>
            <w:tcW w:w="3544" w:type="dxa"/>
            <w:shd w:val="clear" w:color="auto" w:fill="auto"/>
            <w:noWrap/>
            <w:hideMark/>
          </w:tcPr>
          <w:p w:rsidR="00402141" w:rsidRPr="00E159FB" w:rsidRDefault="00402141" w:rsidP="00402141">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182 1 01 02010 01 0000 110</w:t>
            </w:r>
          </w:p>
        </w:tc>
        <w:tc>
          <w:tcPr>
            <w:tcW w:w="5245" w:type="dxa"/>
            <w:shd w:val="clear" w:color="auto" w:fill="auto"/>
            <w:hideMark/>
          </w:tcPr>
          <w:p w:rsidR="00402141" w:rsidRPr="00E159FB" w:rsidRDefault="00402141" w:rsidP="00402141">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2106" w:type="dxa"/>
            <w:shd w:val="clear" w:color="auto" w:fill="auto"/>
            <w:noWrap/>
            <w:hideMark/>
          </w:tcPr>
          <w:p w:rsidR="00402141" w:rsidRPr="00402141" w:rsidRDefault="00402141" w:rsidP="00402141">
            <w:pPr>
              <w:rPr>
                <w:rFonts w:ascii="Times New Roman" w:hAnsi="Times New Roman" w:cs="Times New Roman"/>
                <w:sz w:val="28"/>
                <w:szCs w:val="28"/>
              </w:rPr>
            </w:pPr>
            <w:r w:rsidRPr="00402141">
              <w:rPr>
                <w:rFonts w:ascii="Times New Roman" w:hAnsi="Times New Roman" w:cs="Times New Roman"/>
                <w:sz w:val="28"/>
                <w:szCs w:val="28"/>
              </w:rPr>
              <w:t>7256438000,00</w:t>
            </w:r>
          </w:p>
        </w:tc>
        <w:tc>
          <w:tcPr>
            <w:tcW w:w="2106" w:type="dxa"/>
            <w:shd w:val="clear" w:color="auto" w:fill="auto"/>
            <w:noWrap/>
            <w:hideMark/>
          </w:tcPr>
          <w:p w:rsidR="00402141" w:rsidRPr="00402141" w:rsidRDefault="00402141" w:rsidP="00402141">
            <w:pPr>
              <w:rPr>
                <w:rFonts w:ascii="Times New Roman" w:hAnsi="Times New Roman" w:cs="Times New Roman"/>
                <w:sz w:val="28"/>
                <w:szCs w:val="28"/>
              </w:rPr>
            </w:pPr>
            <w:r w:rsidRPr="00402141">
              <w:rPr>
                <w:rFonts w:ascii="Times New Roman" w:hAnsi="Times New Roman" w:cs="Times New Roman"/>
                <w:sz w:val="28"/>
                <w:szCs w:val="28"/>
              </w:rPr>
              <w:t>7392812000,00</w:t>
            </w:r>
          </w:p>
        </w:tc>
        <w:tc>
          <w:tcPr>
            <w:tcW w:w="2106" w:type="dxa"/>
            <w:shd w:val="clear" w:color="auto" w:fill="auto"/>
            <w:noWrap/>
            <w:hideMark/>
          </w:tcPr>
          <w:p w:rsidR="00402141" w:rsidRPr="00402141" w:rsidRDefault="00402141" w:rsidP="00402141">
            <w:pPr>
              <w:rPr>
                <w:rFonts w:ascii="Times New Roman" w:hAnsi="Times New Roman" w:cs="Times New Roman"/>
                <w:sz w:val="28"/>
                <w:szCs w:val="28"/>
              </w:rPr>
            </w:pPr>
            <w:r w:rsidRPr="00402141">
              <w:rPr>
                <w:rFonts w:ascii="Times New Roman" w:hAnsi="Times New Roman" w:cs="Times New Roman"/>
                <w:sz w:val="28"/>
                <w:szCs w:val="28"/>
              </w:rPr>
              <w:t>7647665000,00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000 1 01 02020 01 0000 110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92214000,00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93913000,00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97117000,00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182 1 01 02020 01 0000 110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92214000,00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93913000,00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97117000,00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000 1 01 02030 01 0000 110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61782000,00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62921000,00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65067000,00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182 1 01 02030 01 0000 110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Налог на доходы физических лиц с доходов, полученных физическими лицами в соответствии со статьей 228 </w:t>
            </w:r>
            <w:r w:rsidRPr="00E159FB">
              <w:rPr>
                <w:rFonts w:ascii="Times New Roman" w:eastAsia="Times New Roman" w:hAnsi="Times New Roman" w:cs="Times New Roman"/>
                <w:sz w:val="28"/>
                <w:szCs w:val="28"/>
              </w:rPr>
              <w:lastRenderedPageBreak/>
              <w:t>Налогового кодекса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lastRenderedPageBreak/>
              <w:t>61782000,00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62921000,00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65067000,00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lastRenderedPageBreak/>
              <w:t>000 1 01 02040 01 0000 110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46622000,00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47443000,00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49037000,00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182 1 01 02040 01 0000 110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46622000,00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47443000,00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49037000,00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000 1 01 02050 01 0000 110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w:t>
            </w:r>
          </w:p>
        </w:tc>
        <w:tc>
          <w:tcPr>
            <w:tcW w:w="2106" w:type="dxa"/>
            <w:shd w:val="clear" w:color="auto" w:fill="auto"/>
            <w:noWrap/>
            <w:hideMark/>
          </w:tcPr>
          <w:p w:rsidR="003A1D5D" w:rsidRPr="00E159FB" w:rsidRDefault="008A57A1" w:rsidP="00835112">
            <w:pPr>
              <w:spacing w:after="0" w:line="240" w:lineRule="auto"/>
              <w:jc w:val="center"/>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1784000,00</w:t>
            </w:r>
          </w:p>
        </w:tc>
        <w:tc>
          <w:tcPr>
            <w:tcW w:w="2106" w:type="dxa"/>
            <w:shd w:val="clear" w:color="auto" w:fill="auto"/>
            <w:noWrap/>
            <w:hideMark/>
          </w:tcPr>
          <w:p w:rsidR="003A1D5D" w:rsidRPr="00E159FB" w:rsidRDefault="008A57A1" w:rsidP="00835112">
            <w:pPr>
              <w:spacing w:after="0" w:line="240" w:lineRule="auto"/>
              <w:jc w:val="center"/>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1817000,00</w:t>
            </w:r>
          </w:p>
        </w:tc>
        <w:tc>
          <w:tcPr>
            <w:tcW w:w="2106" w:type="dxa"/>
            <w:shd w:val="clear" w:color="auto" w:fill="auto"/>
            <w:noWrap/>
            <w:hideMark/>
          </w:tcPr>
          <w:p w:rsidR="003A1D5D" w:rsidRPr="00E159FB" w:rsidRDefault="008A57A1" w:rsidP="00835112">
            <w:pPr>
              <w:spacing w:after="0" w:line="240" w:lineRule="auto"/>
              <w:jc w:val="center"/>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1879000,00</w:t>
            </w:r>
          </w:p>
        </w:tc>
      </w:tr>
      <w:tr w:rsidR="008A57A1" w:rsidRPr="00E159FB" w:rsidTr="00835112">
        <w:trPr>
          <w:trHeight w:val="20"/>
          <w:jc w:val="center"/>
        </w:trPr>
        <w:tc>
          <w:tcPr>
            <w:tcW w:w="3544" w:type="dxa"/>
            <w:shd w:val="clear" w:color="auto" w:fill="auto"/>
            <w:noWrap/>
            <w:hideMark/>
          </w:tcPr>
          <w:p w:rsidR="008A57A1" w:rsidRPr="00E159FB" w:rsidRDefault="008A57A1" w:rsidP="008A57A1">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182 1 01 02050 01 0000 110</w:t>
            </w:r>
          </w:p>
        </w:tc>
        <w:tc>
          <w:tcPr>
            <w:tcW w:w="5245" w:type="dxa"/>
            <w:shd w:val="clear" w:color="auto" w:fill="auto"/>
            <w:hideMark/>
          </w:tcPr>
          <w:p w:rsidR="008A57A1" w:rsidRPr="00E159FB" w:rsidRDefault="008A57A1" w:rsidP="008A57A1">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w:t>
            </w:r>
          </w:p>
        </w:tc>
        <w:tc>
          <w:tcPr>
            <w:tcW w:w="2106" w:type="dxa"/>
            <w:shd w:val="clear" w:color="auto" w:fill="auto"/>
            <w:noWrap/>
            <w:hideMark/>
          </w:tcPr>
          <w:p w:rsidR="008A57A1" w:rsidRPr="00E159FB" w:rsidRDefault="008A57A1" w:rsidP="008A57A1">
            <w:pPr>
              <w:spacing w:after="0" w:line="240" w:lineRule="auto"/>
              <w:jc w:val="center"/>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1784000,00</w:t>
            </w:r>
          </w:p>
        </w:tc>
        <w:tc>
          <w:tcPr>
            <w:tcW w:w="2106" w:type="dxa"/>
            <w:shd w:val="clear" w:color="auto" w:fill="auto"/>
            <w:noWrap/>
            <w:hideMark/>
          </w:tcPr>
          <w:p w:rsidR="008A57A1" w:rsidRPr="00E159FB" w:rsidRDefault="008A57A1" w:rsidP="008A57A1">
            <w:pPr>
              <w:spacing w:after="0" w:line="240" w:lineRule="auto"/>
              <w:jc w:val="center"/>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1817000,00</w:t>
            </w:r>
          </w:p>
        </w:tc>
        <w:tc>
          <w:tcPr>
            <w:tcW w:w="2106" w:type="dxa"/>
            <w:shd w:val="clear" w:color="auto" w:fill="auto"/>
            <w:noWrap/>
            <w:hideMark/>
          </w:tcPr>
          <w:p w:rsidR="008A57A1" w:rsidRPr="00E159FB" w:rsidRDefault="008A57A1" w:rsidP="008A57A1">
            <w:pPr>
              <w:spacing w:after="0" w:line="240" w:lineRule="auto"/>
              <w:jc w:val="center"/>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1879000,00</w:t>
            </w:r>
            <w:bookmarkStart w:id="0" w:name="_GoBack"/>
            <w:bookmarkEnd w:id="0"/>
          </w:p>
        </w:tc>
      </w:tr>
      <w:tr w:rsidR="003A1D5D" w:rsidRPr="00E159FB" w:rsidTr="00835112">
        <w:trPr>
          <w:trHeight w:val="20"/>
          <w:jc w:val="center"/>
        </w:trPr>
        <w:tc>
          <w:tcPr>
            <w:tcW w:w="3544" w:type="dxa"/>
            <w:shd w:val="clear" w:color="auto" w:fill="auto"/>
            <w:noWrap/>
            <w:hideMark/>
          </w:tcPr>
          <w:p w:rsidR="003A1D5D" w:rsidRPr="00835112" w:rsidRDefault="003A1D5D" w:rsidP="00054029">
            <w:pPr>
              <w:spacing w:after="0" w:line="240" w:lineRule="auto"/>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000 1 03 00000 00 0000 000</w:t>
            </w:r>
          </w:p>
        </w:tc>
        <w:tc>
          <w:tcPr>
            <w:tcW w:w="5245" w:type="dxa"/>
            <w:shd w:val="clear" w:color="auto" w:fill="auto"/>
            <w:hideMark/>
          </w:tcPr>
          <w:p w:rsidR="003A1D5D" w:rsidRPr="00835112" w:rsidRDefault="003A1D5D" w:rsidP="00835112">
            <w:pPr>
              <w:spacing w:after="0" w:line="240" w:lineRule="auto"/>
              <w:jc w:val="both"/>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НАЛОГИ НА ТОВАРЫ (РАБОТЫ, УСЛУГИ), РЕАЛИЗУЕМЫЕ НА ТЕРРИТОРИИ РОССИЙСКОЙ ФЕДЕРАЦИИ</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5907378239,51</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7064475358,21</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6533108858,21</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000 1 03 02000 01 0000 110</w:t>
            </w:r>
          </w:p>
        </w:tc>
        <w:tc>
          <w:tcPr>
            <w:tcW w:w="5245" w:type="dxa"/>
            <w:shd w:val="clear" w:color="auto" w:fill="auto"/>
            <w:hideMark/>
          </w:tcPr>
          <w:p w:rsidR="003A1D5D" w:rsidRPr="00E159FB" w:rsidRDefault="003A1D5D" w:rsidP="00835112">
            <w:pPr>
              <w:spacing w:after="0" w:line="240" w:lineRule="auto"/>
              <w:jc w:val="both"/>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Акцизы по подакцизным товарам (продукции), производимым на территории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5907378239,51</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7064475358,21</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6533108858,21</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000 1 03 02100 01 0000 110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Акцизы на пиво, производимое на территории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1146120000,00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1200000000,00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1200000000,00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182 1 03 02100 01 0000 110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Акцизы на пиво, производимое на территории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1146120000,00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1200000000,00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1200000000,00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000 1 03 02110 01 0000 110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Акцизы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362518000,00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000 1 03 02111 01 0000 110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Акцизы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 кроме производимой из подакцизного винограда</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362518000,00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182 1 03 02111 01 0000 110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Акцизы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 кроме производимой из подакцизного винограда</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362518000,00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000 1 03 02140 01 0000 110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754637200,00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886284500,00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000 1 03 02142 01 0000 110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669081700,00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795768000,00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100 1 03 02142 01 0000 110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669081700,00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795768000,00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000 1 03 02143 01 0000 110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85555500,00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90516500,00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100 1 03 02143 01 0000 110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85555500,00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90516500,00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000 1 03 02190 01 0000 110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Доходы от уплаты акцизов на этиловый спирт из пищевого сырья (за исключением дистиллятов винного, виноградного, плодового, коньячного, </w:t>
            </w:r>
            <w:proofErr w:type="spellStart"/>
            <w:r w:rsidRPr="00E159FB">
              <w:rPr>
                <w:rFonts w:ascii="Times New Roman" w:eastAsia="Times New Roman" w:hAnsi="Times New Roman" w:cs="Times New Roman"/>
                <w:sz w:val="28"/>
                <w:szCs w:val="28"/>
              </w:rPr>
              <w:t>кальвадосного</w:t>
            </w:r>
            <w:proofErr w:type="spellEnd"/>
            <w:r w:rsidRPr="00E159FB">
              <w:rPr>
                <w:rFonts w:ascii="Times New Roman" w:eastAsia="Times New Roman" w:hAnsi="Times New Roman" w:cs="Times New Roman"/>
                <w:sz w:val="28"/>
                <w:szCs w:val="28"/>
              </w:rPr>
              <w:t xml:space="preserve">, </w:t>
            </w:r>
            <w:proofErr w:type="spellStart"/>
            <w:r w:rsidRPr="00E159FB">
              <w:rPr>
                <w:rFonts w:ascii="Times New Roman" w:eastAsia="Times New Roman" w:hAnsi="Times New Roman" w:cs="Times New Roman"/>
                <w:sz w:val="28"/>
                <w:szCs w:val="28"/>
              </w:rPr>
              <w:t>вискового</w:t>
            </w:r>
            <w:proofErr w:type="spellEnd"/>
            <w:r w:rsidRPr="00E159FB">
              <w:rPr>
                <w:rFonts w:ascii="Times New Roman" w:eastAsia="Times New Roman" w:hAnsi="Times New Roman" w:cs="Times New Roman"/>
                <w:sz w:val="28"/>
                <w:szCs w:val="28"/>
              </w:rPr>
              <w:t>),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3400000,00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3600000,00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100 1 03 02190 01 0000 110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Доходы от уплаты акцизов на этиловый спирт из пищевого сырья (за исключением дистиллятов винного, виноградного, плодового, коньячного, </w:t>
            </w:r>
            <w:proofErr w:type="spellStart"/>
            <w:r w:rsidRPr="00E159FB">
              <w:rPr>
                <w:rFonts w:ascii="Times New Roman" w:eastAsia="Times New Roman" w:hAnsi="Times New Roman" w:cs="Times New Roman"/>
                <w:sz w:val="28"/>
                <w:szCs w:val="28"/>
              </w:rPr>
              <w:t>кальвадосного</w:t>
            </w:r>
            <w:proofErr w:type="spellEnd"/>
            <w:r w:rsidRPr="00E159FB">
              <w:rPr>
                <w:rFonts w:ascii="Times New Roman" w:eastAsia="Times New Roman" w:hAnsi="Times New Roman" w:cs="Times New Roman"/>
                <w:sz w:val="28"/>
                <w:szCs w:val="28"/>
              </w:rPr>
              <w:t xml:space="preserve">, </w:t>
            </w:r>
            <w:proofErr w:type="spellStart"/>
            <w:r w:rsidRPr="00E159FB">
              <w:rPr>
                <w:rFonts w:ascii="Times New Roman" w:eastAsia="Times New Roman" w:hAnsi="Times New Roman" w:cs="Times New Roman"/>
                <w:sz w:val="28"/>
                <w:szCs w:val="28"/>
              </w:rPr>
              <w:t>вискового</w:t>
            </w:r>
            <w:proofErr w:type="spellEnd"/>
            <w:r w:rsidRPr="00E159FB">
              <w:rPr>
                <w:rFonts w:ascii="Times New Roman" w:eastAsia="Times New Roman" w:hAnsi="Times New Roman" w:cs="Times New Roman"/>
                <w:sz w:val="28"/>
                <w:szCs w:val="28"/>
              </w:rPr>
              <w:t>),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3400000,00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3600000,00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000 1 03 02210 01 0000 110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уплаты акцизов на спиртосодержащую продукцию, производимую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300000,00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100 1 03 02210 01 0000 110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уплаты акцизов на спиртосодержащую продукцию, производимую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300000,00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000 1 03 02220 01 0000 110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уплаты акцизов на этиловый спирт из непищевого сырья,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3300000,00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3800000,00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100 1 03 02220 01 0000 110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уплаты акцизов на этиловый спирт из непищевого сырья,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3300000,00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3800000,00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000 1 03 02230 01 0000 110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1843758545,60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2287845124,39</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2287845124,39</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000 1 03 02231 01 0000 110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1081684582,16</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1136493473,45</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1136493473,45</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100 1 03 02231 01 0000 110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1081684582,16</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1136493473,45</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1136493473,45</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000 1 03 02232 01 0000 110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C87085">
              <w:rPr>
                <w:rFonts w:ascii="Times New Roman" w:eastAsia="Times New Roman" w:hAnsi="Times New Roman" w:cs="Times New Roman"/>
                <w:sz w:val="28"/>
                <w:szCs w:val="28"/>
              </w:rPr>
              <w:t>«</w:t>
            </w:r>
            <w:r w:rsidRPr="00E159FB">
              <w:rPr>
                <w:rFonts w:ascii="Times New Roman" w:eastAsia="Times New Roman" w:hAnsi="Times New Roman" w:cs="Times New Roman"/>
                <w:sz w:val="28"/>
                <w:szCs w:val="28"/>
              </w:rPr>
              <w:t>Безопасные и качественные автомобильные дороги</w:t>
            </w:r>
            <w:r w:rsidR="00C87085">
              <w:rPr>
                <w:rFonts w:ascii="Times New Roman" w:eastAsia="Times New Roman" w:hAnsi="Times New Roman" w:cs="Times New Roman"/>
                <w:sz w:val="28"/>
                <w:szCs w:val="28"/>
              </w:rPr>
              <w:t>»</w:t>
            </w:r>
            <w:r w:rsidRPr="00E159FB">
              <w:rPr>
                <w:rFonts w:ascii="Times New Roman" w:eastAsia="Times New Roman" w:hAnsi="Times New Roman" w:cs="Times New Roman"/>
                <w:sz w:val="28"/>
                <w:szCs w:val="28"/>
              </w:rPr>
              <w:t>)</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762073963,44</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1151351650,94</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1151351650,94</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100 1 03 02232 01 0000 110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C87085">
              <w:rPr>
                <w:rFonts w:ascii="Times New Roman" w:eastAsia="Times New Roman" w:hAnsi="Times New Roman" w:cs="Times New Roman"/>
                <w:sz w:val="28"/>
                <w:szCs w:val="28"/>
              </w:rPr>
              <w:t>«</w:t>
            </w:r>
            <w:r w:rsidRPr="00E159FB">
              <w:rPr>
                <w:rFonts w:ascii="Times New Roman" w:eastAsia="Times New Roman" w:hAnsi="Times New Roman" w:cs="Times New Roman"/>
                <w:sz w:val="28"/>
                <w:szCs w:val="28"/>
              </w:rPr>
              <w:t>Безопасные и качественные автомобильные дороги</w:t>
            </w:r>
            <w:r w:rsidR="00C87085">
              <w:rPr>
                <w:rFonts w:ascii="Times New Roman" w:eastAsia="Times New Roman" w:hAnsi="Times New Roman" w:cs="Times New Roman"/>
                <w:sz w:val="28"/>
                <w:szCs w:val="28"/>
              </w:rPr>
              <w:t>»</w:t>
            </w:r>
            <w:r w:rsidRPr="00E159FB">
              <w:rPr>
                <w:rFonts w:ascii="Times New Roman" w:eastAsia="Times New Roman" w:hAnsi="Times New Roman" w:cs="Times New Roman"/>
                <w:sz w:val="28"/>
                <w:szCs w:val="28"/>
              </w:rPr>
              <w:t>)</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762073963,44</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1151351650,94</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1151351650,94</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000 1 03 02240 01 0000 110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уплаты акцизов на моторные масла для дизельных и (или) карбюраторных (</w:t>
            </w:r>
            <w:proofErr w:type="spellStart"/>
            <w:r w:rsidRPr="00E159FB">
              <w:rPr>
                <w:rFonts w:ascii="Times New Roman" w:eastAsia="Times New Roman" w:hAnsi="Times New Roman" w:cs="Times New Roman"/>
                <w:sz w:val="28"/>
                <w:szCs w:val="28"/>
              </w:rPr>
              <w:t>инжекторных</w:t>
            </w:r>
            <w:proofErr w:type="spellEnd"/>
            <w:r w:rsidRPr="00E159FB">
              <w:rPr>
                <w:rFonts w:ascii="Times New Roman" w:eastAsia="Times New Roman" w:hAnsi="Times New Roman" w:cs="Times New Roman"/>
                <w:sz w:val="28"/>
                <w:szCs w:val="2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9252380,94</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11280403,28</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11280403,28</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000 1 03 02241 01 0000 110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уплаты акцизов на моторные масла для дизельных и (или) карбюраторных (</w:t>
            </w:r>
            <w:proofErr w:type="spellStart"/>
            <w:r w:rsidRPr="00E159FB">
              <w:rPr>
                <w:rFonts w:ascii="Times New Roman" w:eastAsia="Times New Roman" w:hAnsi="Times New Roman" w:cs="Times New Roman"/>
                <w:sz w:val="28"/>
                <w:szCs w:val="28"/>
              </w:rPr>
              <w:t>инжекторных</w:t>
            </w:r>
            <w:proofErr w:type="spellEnd"/>
            <w:r w:rsidRPr="00E159FB">
              <w:rPr>
                <w:rFonts w:ascii="Times New Roman" w:eastAsia="Times New Roman" w:hAnsi="Times New Roman" w:cs="Times New Roman"/>
                <w:sz w:val="28"/>
                <w:szCs w:val="2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5428128,23</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5603571,92</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5603571,92</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100 1 03 02241 01 0000 110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уплаты акцизов на моторные масла для дизельных и (или) карбюраторных (</w:t>
            </w:r>
            <w:proofErr w:type="spellStart"/>
            <w:r w:rsidRPr="00E159FB">
              <w:rPr>
                <w:rFonts w:ascii="Times New Roman" w:eastAsia="Times New Roman" w:hAnsi="Times New Roman" w:cs="Times New Roman"/>
                <w:sz w:val="28"/>
                <w:szCs w:val="28"/>
              </w:rPr>
              <w:t>инжекторных</w:t>
            </w:r>
            <w:proofErr w:type="spellEnd"/>
            <w:r w:rsidRPr="00E159FB">
              <w:rPr>
                <w:rFonts w:ascii="Times New Roman" w:eastAsia="Times New Roman" w:hAnsi="Times New Roman" w:cs="Times New Roman"/>
                <w:sz w:val="28"/>
                <w:szCs w:val="2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5428128,23</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5603571,92</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5603571,92</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000 1 03 02242 01 0000 110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уплаты акцизов на моторные масла для дизельных и (или) карбюраторных (</w:t>
            </w:r>
            <w:proofErr w:type="spellStart"/>
            <w:r w:rsidRPr="00E159FB">
              <w:rPr>
                <w:rFonts w:ascii="Times New Roman" w:eastAsia="Times New Roman" w:hAnsi="Times New Roman" w:cs="Times New Roman"/>
                <w:sz w:val="28"/>
                <w:szCs w:val="28"/>
              </w:rPr>
              <w:t>инжекторных</w:t>
            </w:r>
            <w:proofErr w:type="spellEnd"/>
            <w:r w:rsidRPr="00E159FB">
              <w:rPr>
                <w:rFonts w:ascii="Times New Roman" w:eastAsia="Times New Roman" w:hAnsi="Times New Roman" w:cs="Times New Roman"/>
                <w:sz w:val="28"/>
                <w:szCs w:val="28"/>
              </w:rPr>
              <w:t xml:space="preserve">)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C87085">
              <w:rPr>
                <w:rFonts w:ascii="Times New Roman" w:eastAsia="Times New Roman" w:hAnsi="Times New Roman" w:cs="Times New Roman"/>
                <w:sz w:val="28"/>
                <w:szCs w:val="28"/>
              </w:rPr>
              <w:t>«</w:t>
            </w:r>
            <w:r w:rsidRPr="00E159FB">
              <w:rPr>
                <w:rFonts w:ascii="Times New Roman" w:eastAsia="Times New Roman" w:hAnsi="Times New Roman" w:cs="Times New Roman"/>
                <w:sz w:val="28"/>
                <w:szCs w:val="28"/>
              </w:rPr>
              <w:t>Безопасные и качественные автомобильные дороги</w:t>
            </w:r>
            <w:r w:rsidR="00C87085">
              <w:rPr>
                <w:rFonts w:ascii="Times New Roman" w:eastAsia="Times New Roman" w:hAnsi="Times New Roman" w:cs="Times New Roman"/>
                <w:sz w:val="28"/>
                <w:szCs w:val="28"/>
              </w:rPr>
              <w:t>»</w:t>
            </w:r>
            <w:r w:rsidRPr="00E159FB">
              <w:rPr>
                <w:rFonts w:ascii="Times New Roman" w:eastAsia="Times New Roman" w:hAnsi="Times New Roman" w:cs="Times New Roman"/>
                <w:sz w:val="28"/>
                <w:szCs w:val="28"/>
              </w:rPr>
              <w:t>)</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3824252,71</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5676831,36</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5676831,36</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100 1 03 02242 01 0000 110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уплаты акцизов на моторные масла для дизельных и (или) карбюраторных (</w:t>
            </w:r>
            <w:proofErr w:type="spellStart"/>
            <w:r w:rsidRPr="00E159FB">
              <w:rPr>
                <w:rFonts w:ascii="Times New Roman" w:eastAsia="Times New Roman" w:hAnsi="Times New Roman" w:cs="Times New Roman"/>
                <w:sz w:val="28"/>
                <w:szCs w:val="28"/>
              </w:rPr>
              <w:t>инжекторных</w:t>
            </w:r>
            <w:proofErr w:type="spellEnd"/>
            <w:r w:rsidRPr="00E159FB">
              <w:rPr>
                <w:rFonts w:ascii="Times New Roman" w:eastAsia="Times New Roman" w:hAnsi="Times New Roman" w:cs="Times New Roman"/>
                <w:sz w:val="28"/>
                <w:szCs w:val="28"/>
              </w:rPr>
              <w:t xml:space="preserve">)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C87085">
              <w:rPr>
                <w:rFonts w:ascii="Times New Roman" w:eastAsia="Times New Roman" w:hAnsi="Times New Roman" w:cs="Times New Roman"/>
                <w:sz w:val="28"/>
                <w:szCs w:val="28"/>
              </w:rPr>
              <w:t>«</w:t>
            </w:r>
            <w:r w:rsidRPr="00E159FB">
              <w:rPr>
                <w:rFonts w:ascii="Times New Roman" w:eastAsia="Times New Roman" w:hAnsi="Times New Roman" w:cs="Times New Roman"/>
                <w:sz w:val="28"/>
                <w:szCs w:val="28"/>
              </w:rPr>
              <w:t>Безопасные и качественные автомобильные дороги</w:t>
            </w:r>
            <w:r w:rsidR="00C87085">
              <w:rPr>
                <w:rFonts w:ascii="Times New Roman" w:eastAsia="Times New Roman" w:hAnsi="Times New Roman" w:cs="Times New Roman"/>
                <w:sz w:val="28"/>
                <w:szCs w:val="28"/>
              </w:rPr>
              <w:t>»</w:t>
            </w:r>
            <w:r w:rsidRPr="00E159FB">
              <w:rPr>
                <w:rFonts w:ascii="Times New Roman" w:eastAsia="Times New Roman" w:hAnsi="Times New Roman" w:cs="Times New Roman"/>
                <w:sz w:val="28"/>
                <w:szCs w:val="28"/>
              </w:rPr>
              <w:t>)</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3824252,71</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5676831,36</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5676831,36</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000 1 03 02250 01 0000 110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2401587292,76</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2961846674,99</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2961846674,99</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000 1 03 02251 01 0000 110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1408948017,35</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1471305631,49</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1471305631,49</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100 1 03 02251 01 0000 110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1408948017,35</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1471305631,49</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1471305631,49</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000 1 03 02252 01 0000 110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C87085">
              <w:rPr>
                <w:rFonts w:ascii="Times New Roman" w:eastAsia="Times New Roman" w:hAnsi="Times New Roman" w:cs="Times New Roman"/>
                <w:sz w:val="28"/>
                <w:szCs w:val="28"/>
              </w:rPr>
              <w:t>«</w:t>
            </w:r>
            <w:r w:rsidRPr="00E159FB">
              <w:rPr>
                <w:rFonts w:ascii="Times New Roman" w:eastAsia="Times New Roman" w:hAnsi="Times New Roman" w:cs="Times New Roman"/>
                <w:sz w:val="28"/>
                <w:szCs w:val="28"/>
              </w:rPr>
              <w:t>Безопасные и качественные автомобильные дороги</w:t>
            </w:r>
            <w:r w:rsidR="00C87085">
              <w:rPr>
                <w:rFonts w:ascii="Times New Roman" w:eastAsia="Times New Roman" w:hAnsi="Times New Roman" w:cs="Times New Roman"/>
                <w:sz w:val="28"/>
                <w:szCs w:val="28"/>
              </w:rPr>
              <w:t>»</w:t>
            </w:r>
            <w:r w:rsidRPr="00E159FB">
              <w:rPr>
                <w:rFonts w:ascii="Times New Roman" w:eastAsia="Times New Roman" w:hAnsi="Times New Roman" w:cs="Times New Roman"/>
                <w:sz w:val="28"/>
                <w:szCs w:val="28"/>
              </w:rPr>
              <w:t>)</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992639275,41</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1490541043,50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1490541043,50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100 1 03 02252 01 0000 110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C87085">
              <w:rPr>
                <w:rFonts w:ascii="Times New Roman" w:eastAsia="Times New Roman" w:hAnsi="Times New Roman" w:cs="Times New Roman"/>
                <w:sz w:val="28"/>
                <w:szCs w:val="28"/>
              </w:rPr>
              <w:t>«</w:t>
            </w:r>
            <w:r w:rsidRPr="00E159FB">
              <w:rPr>
                <w:rFonts w:ascii="Times New Roman" w:eastAsia="Times New Roman" w:hAnsi="Times New Roman" w:cs="Times New Roman"/>
                <w:sz w:val="28"/>
                <w:szCs w:val="28"/>
              </w:rPr>
              <w:t>Безопасные и качественные автомобильные дороги</w:t>
            </w:r>
            <w:r w:rsidR="00C87085">
              <w:rPr>
                <w:rFonts w:ascii="Times New Roman" w:eastAsia="Times New Roman" w:hAnsi="Times New Roman" w:cs="Times New Roman"/>
                <w:sz w:val="28"/>
                <w:szCs w:val="28"/>
              </w:rPr>
              <w:t>»</w:t>
            </w:r>
            <w:r w:rsidRPr="00E159FB">
              <w:rPr>
                <w:rFonts w:ascii="Times New Roman" w:eastAsia="Times New Roman" w:hAnsi="Times New Roman" w:cs="Times New Roman"/>
                <w:sz w:val="28"/>
                <w:szCs w:val="28"/>
              </w:rPr>
              <w:t>)</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992639275,41</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1490541043,50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1490541043,50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000 1 03 02260 01 0000 110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-254977179,79</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-290381344,45</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-290381344,45</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000 1 03 02261 01 0000 110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-149588396,40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-144247746,17</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-144247746,17</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100 1 03 02261 01 0000 110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-149588396,40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-144247746,17</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-144247746,17</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000 1 03 02262 01 0000 110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C87085">
              <w:rPr>
                <w:rFonts w:ascii="Times New Roman" w:eastAsia="Times New Roman" w:hAnsi="Times New Roman" w:cs="Times New Roman"/>
                <w:sz w:val="28"/>
                <w:szCs w:val="28"/>
              </w:rPr>
              <w:t>«</w:t>
            </w:r>
            <w:r w:rsidRPr="00E159FB">
              <w:rPr>
                <w:rFonts w:ascii="Times New Roman" w:eastAsia="Times New Roman" w:hAnsi="Times New Roman" w:cs="Times New Roman"/>
                <w:sz w:val="28"/>
                <w:szCs w:val="28"/>
              </w:rPr>
              <w:t>Безопасные и качественные автомобильные дороги</w:t>
            </w:r>
            <w:r w:rsidR="00C87085">
              <w:rPr>
                <w:rFonts w:ascii="Times New Roman" w:eastAsia="Times New Roman" w:hAnsi="Times New Roman" w:cs="Times New Roman"/>
                <w:sz w:val="28"/>
                <w:szCs w:val="28"/>
              </w:rPr>
              <w:t>»</w:t>
            </w:r>
            <w:r w:rsidRPr="00E159FB">
              <w:rPr>
                <w:rFonts w:ascii="Times New Roman" w:eastAsia="Times New Roman" w:hAnsi="Times New Roman" w:cs="Times New Roman"/>
                <w:sz w:val="28"/>
                <w:szCs w:val="28"/>
              </w:rPr>
              <w:t>)</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-105388783,39</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-146133598,28</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-146133598,28</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100 1 03 02262 01 0000 110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C87085">
              <w:rPr>
                <w:rFonts w:ascii="Times New Roman" w:eastAsia="Times New Roman" w:hAnsi="Times New Roman" w:cs="Times New Roman"/>
                <w:sz w:val="28"/>
                <w:szCs w:val="28"/>
              </w:rPr>
              <w:t>«</w:t>
            </w:r>
            <w:r w:rsidRPr="00E159FB">
              <w:rPr>
                <w:rFonts w:ascii="Times New Roman" w:eastAsia="Times New Roman" w:hAnsi="Times New Roman" w:cs="Times New Roman"/>
                <w:sz w:val="28"/>
                <w:szCs w:val="28"/>
              </w:rPr>
              <w:t>Безопасные и качественные автомобильные дороги</w:t>
            </w:r>
            <w:r w:rsidR="00C87085">
              <w:rPr>
                <w:rFonts w:ascii="Times New Roman" w:eastAsia="Times New Roman" w:hAnsi="Times New Roman" w:cs="Times New Roman"/>
                <w:sz w:val="28"/>
                <w:szCs w:val="28"/>
              </w:rPr>
              <w:t>»</w:t>
            </w:r>
            <w:r w:rsidRPr="00E159FB">
              <w:rPr>
                <w:rFonts w:ascii="Times New Roman" w:eastAsia="Times New Roman" w:hAnsi="Times New Roman" w:cs="Times New Roman"/>
                <w:sz w:val="28"/>
                <w:szCs w:val="28"/>
              </w:rPr>
              <w:t>)</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-105388783,39</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-146133598,28</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-146133598,28</w:t>
            </w:r>
          </w:p>
        </w:tc>
      </w:tr>
      <w:tr w:rsidR="003A1D5D" w:rsidRPr="00E159FB" w:rsidTr="00835112">
        <w:trPr>
          <w:trHeight w:val="20"/>
          <w:jc w:val="center"/>
        </w:trPr>
        <w:tc>
          <w:tcPr>
            <w:tcW w:w="3544" w:type="dxa"/>
            <w:shd w:val="clear" w:color="auto" w:fill="auto"/>
            <w:noWrap/>
            <w:hideMark/>
          </w:tcPr>
          <w:p w:rsidR="003A1D5D" w:rsidRPr="00835112" w:rsidRDefault="003A1D5D" w:rsidP="00054029">
            <w:pPr>
              <w:spacing w:after="0" w:line="240" w:lineRule="auto"/>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000 1 05 00000 00 0000 000</w:t>
            </w:r>
          </w:p>
        </w:tc>
        <w:tc>
          <w:tcPr>
            <w:tcW w:w="5245" w:type="dxa"/>
            <w:shd w:val="clear" w:color="auto" w:fill="auto"/>
            <w:hideMark/>
          </w:tcPr>
          <w:p w:rsidR="003A1D5D" w:rsidRPr="00835112" w:rsidRDefault="003A1D5D" w:rsidP="00835112">
            <w:pPr>
              <w:spacing w:after="0" w:line="240" w:lineRule="auto"/>
              <w:jc w:val="both"/>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НАЛОГИ НА СОВОКУПНЫЙ ДОХОД</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2613809000,00</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2776456000,00</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2945777000,00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000 1 05 01000 00 0000 110</w:t>
            </w:r>
          </w:p>
        </w:tc>
        <w:tc>
          <w:tcPr>
            <w:tcW w:w="5245" w:type="dxa"/>
            <w:shd w:val="clear" w:color="auto" w:fill="auto"/>
            <w:hideMark/>
          </w:tcPr>
          <w:p w:rsidR="003A1D5D" w:rsidRPr="00E159FB" w:rsidRDefault="003A1D5D" w:rsidP="00835112">
            <w:pPr>
              <w:spacing w:after="0" w:line="240" w:lineRule="auto"/>
              <w:jc w:val="both"/>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Налог, взимаемый в связи с применением упрощенной системы налогообложения</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2606546000,00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2768888000,00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2937906000,00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000 1 05 01010 01 0000 110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Налог, взимаемый с налогоплательщиков, выбравших в качестве объекта налогообложения доходы</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1376456000,00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1459934000,00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1545880000,00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000 1 05 01011 01 0000 110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Налог, взимаемый с налогоплательщиков, выбравших в качестве объекта налогообложения доходы</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1376456000,00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1459934000,00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1545880000,00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182 1 05 01011 01 0000 110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Налог, взимаемый с налогоплательщиков, выбравших в качестве объекта налогообложения доходы</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1376456000,00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1459934000,00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1545880000,00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000 1 05 01020 01 0000 110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Налог, взимаемый с налогоплательщиков, выбравших в качестве объекта налогообложения доходы, уменьшенные на величину расходов</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1230090000,00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1308954000,00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1392026000,00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000 1 05 01021 01 0000 110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1230090000,00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1308954000,00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1392026000,00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182 1 05 01021 01 0000 110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1230090000,00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1308954000,00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1392026000,00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000 1 05 06000 01 0000 110</w:t>
            </w:r>
          </w:p>
        </w:tc>
        <w:tc>
          <w:tcPr>
            <w:tcW w:w="5245" w:type="dxa"/>
            <w:shd w:val="clear" w:color="auto" w:fill="auto"/>
            <w:hideMark/>
          </w:tcPr>
          <w:p w:rsidR="003A1D5D" w:rsidRPr="00E159FB" w:rsidRDefault="003A1D5D" w:rsidP="00835112">
            <w:pPr>
              <w:spacing w:after="0" w:line="240" w:lineRule="auto"/>
              <w:jc w:val="both"/>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Налог на профессиональный доход</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7263000,00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7568000,00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7871000,00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182 1 05 06000 01 0000 110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Налог на профессиональный доход</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7263000,00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7568000,00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7871000,00</w:t>
            </w:r>
          </w:p>
        </w:tc>
      </w:tr>
      <w:tr w:rsidR="003A1D5D" w:rsidRPr="00E159FB" w:rsidTr="00835112">
        <w:trPr>
          <w:trHeight w:val="20"/>
          <w:jc w:val="center"/>
        </w:trPr>
        <w:tc>
          <w:tcPr>
            <w:tcW w:w="3544" w:type="dxa"/>
            <w:shd w:val="clear" w:color="auto" w:fill="auto"/>
            <w:noWrap/>
            <w:hideMark/>
          </w:tcPr>
          <w:p w:rsidR="003A1D5D" w:rsidRPr="00835112" w:rsidRDefault="003A1D5D" w:rsidP="00054029">
            <w:pPr>
              <w:spacing w:after="0" w:line="240" w:lineRule="auto"/>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000 1 06 00000 00 0000 000</w:t>
            </w:r>
          </w:p>
        </w:tc>
        <w:tc>
          <w:tcPr>
            <w:tcW w:w="5245" w:type="dxa"/>
            <w:shd w:val="clear" w:color="auto" w:fill="auto"/>
            <w:hideMark/>
          </w:tcPr>
          <w:p w:rsidR="003A1D5D" w:rsidRPr="00835112" w:rsidRDefault="003A1D5D" w:rsidP="00835112">
            <w:pPr>
              <w:spacing w:after="0" w:line="240" w:lineRule="auto"/>
              <w:jc w:val="both"/>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НАЛОГИ НА ИМУЩЕСТВО</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2799235000,00</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2782567000,00</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2767345000,00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000 1 06 02000 02 0000 110</w:t>
            </w:r>
          </w:p>
        </w:tc>
        <w:tc>
          <w:tcPr>
            <w:tcW w:w="5245" w:type="dxa"/>
            <w:shd w:val="clear" w:color="auto" w:fill="auto"/>
            <w:hideMark/>
          </w:tcPr>
          <w:p w:rsidR="003A1D5D" w:rsidRPr="00E159FB" w:rsidRDefault="003A1D5D" w:rsidP="00835112">
            <w:pPr>
              <w:spacing w:after="0" w:line="240" w:lineRule="auto"/>
              <w:jc w:val="both"/>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Налог на имущество организаций</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2010665000,00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1982724000,00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1955202000,00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000 1 06 02010 02 0000 110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Налог на имущество организаций по имуществу, не входящему в Единую систему газоснабжения</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1650756000,00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1627817000,00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1605221000,00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182 1 06 02010 02 0000 110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Налог на имущество организаций по имуществу, не входящему в Единую систему газоснабжения</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1650756000,00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1627817000,00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1605221000,00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000 1 06 02020 02 0000 110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Налог на имущество организаций по имуществу, входящему в Единую систему газоснабжения</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359909000,00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354907000,00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349981000,00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182 1 06 02020 02 0000 110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Налог на имущество организаций по имуществу, входящему в Единую систему газоснабжения</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359909000,00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354907000,00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349981000,00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000 1 06 04000 02 0000 110</w:t>
            </w:r>
          </w:p>
        </w:tc>
        <w:tc>
          <w:tcPr>
            <w:tcW w:w="5245" w:type="dxa"/>
            <w:shd w:val="clear" w:color="auto" w:fill="auto"/>
            <w:hideMark/>
          </w:tcPr>
          <w:p w:rsidR="003A1D5D" w:rsidRPr="00E159FB" w:rsidRDefault="003A1D5D" w:rsidP="00835112">
            <w:pPr>
              <w:spacing w:after="0" w:line="240" w:lineRule="auto"/>
              <w:jc w:val="both"/>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Транспортный налог</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787394000,00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798667000,00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810967000,00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000 1 06 04011 02 0000 110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Транспортный налог с организаций</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96705000,00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100008000,00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103764000,00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182 1 06 04011 02 0000 110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Транспортный налог с организаций</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96705000,00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100008000,00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103764000,00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000 1 06 04012 02 0000 110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Транспортный налог с физических лиц</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690689000,00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698659000,00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707203000,00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182 1 06 04012 02 0000 110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Транспортный налог с физических лиц</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690689000,00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698659000,00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707203000,00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000 1 06 05000 02 0000 110</w:t>
            </w:r>
          </w:p>
        </w:tc>
        <w:tc>
          <w:tcPr>
            <w:tcW w:w="5245" w:type="dxa"/>
            <w:shd w:val="clear" w:color="auto" w:fill="auto"/>
            <w:hideMark/>
          </w:tcPr>
          <w:p w:rsidR="003A1D5D" w:rsidRPr="00E159FB" w:rsidRDefault="003A1D5D" w:rsidP="00835112">
            <w:pPr>
              <w:spacing w:after="0" w:line="240" w:lineRule="auto"/>
              <w:jc w:val="both"/>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Налог на игорный бизнес</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1176000,00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1176000,00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1176000,00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182 1 06 05000 02 0000 110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Налог на игорный бизнес</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1176000,00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1176000,00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1176000,00</w:t>
            </w:r>
          </w:p>
        </w:tc>
      </w:tr>
      <w:tr w:rsidR="003A1D5D" w:rsidRPr="00E159FB" w:rsidTr="00835112">
        <w:trPr>
          <w:trHeight w:val="20"/>
          <w:jc w:val="center"/>
        </w:trPr>
        <w:tc>
          <w:tcPr>
            <w:tcW w:w="3544" w:type="dxa"/>
            <w:shd w:val="clear" w:color="auto" w:fill="auto"/>
            <w:noWrap/>
            <w:hideMark/>
          </w:tcPr>
          <w:p w:rsidR="003A1D5D" w:rsidRPr="00835112" w:rsidRDefault="003A1D5D" w:rsidP="00054029">
            <w:pPr>
              <w:spacing w:after="0" w:line="240" w:lineRule="auto"/>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000 1 07 00000 00 0000 000</w:t>
            </w:r>
          </w:p>
        </w:tc>
        <w:tc>
          <w:tcPr>
            <w:tcW w:w="5245" w:type="dxa"/>
            <w:shd w:val="clear" w:color="auto" w:fill="auto"/>
            <w:hideMark/>
          </w:tcPr>
          <w:p w:rsidR="003A1D5D" w:rsidRPr="00835112" w:rsidRDefault="003A1D5D" w:rsidP="00835112">
            <w:pPr>
              <w:spacing w:after="0" w:line="240" w:lineRule="auto"/>
              <w:jc w:val="both"/>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НАЛОГИ, СБОРЫ И РЕГУЛЯРНЫЕ ПЛАТЕЖИ ЗА ПОЛЬЗОВАНИЕ ПРИРОДНЫМИ РЕСУРСАМИ</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939000,00</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940000,00</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940000,00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000 1 07 01000 01 0000 110</w:t>
            </w:r>
          </w:p>
        </w:tc>
        <w:tc>
          <w:tcPr>
            <w:tcW w:w="5245" w:type="dxa"/>
            <w:shd w:val="clear" w:color="auto" w:fill="auto"/>
            <w:hideMark/>
          </w:tcPr>
          <w:p w:rsidR="003A1D5D" w:rsidRPr="00E159FB" w:rsidRDefault="003A1D5D" w:rsidP="00835112">
            <w:pPr>
              <w:spacing w:after="0" w:line="240" w:lineRule="auto"/>
              <w:jc w:val="both"/>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Налог на добычу полезных ископаемых</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22000,00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23000,00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23000,00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000 1 07 01030 01 0000 110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Налог на добычу прочих полезных ископаемых (за исключением полезных ископаемых в виде природных алмазов)</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23000,00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23000,00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182 1 07 01030 01 0000 110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Налог на добычу прочих полезных ископаемых (за исключением полезных ископаемых в виде природных алмазов)</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23000,00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23000,00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000 1 07 04000 01 0000 110</w:t>
            </w:r>
          </w:p>
        </w:tc>
        <w:tc>
          <w:tcPr>
            <w:tcW w:w="5245" w:type="dxa"/>
            <w:shd w:val="clear" w:color="auto" w:fill="auto"/>
            <w:hideMark/>
          </w:tcPr>
          <w:p w:rsidR="003A1D5D" w:rsidRPr="00E159FB" w:rsidRDefault="003A1D5D" w:rsidP="00835112">
            <w:pPr>
              <w:spacing w:after="0" w:line="240" w:lineRule="auto"/>
              <w:jc w:val="both"/>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Сборы за пользование объектами животного мира и за пользование объектами водных биологических ресурсов</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917000,00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917000,00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917000,00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000 1 07 04010 01 0000 110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Сбор за пользование объектами животного мира</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907000,00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907000,00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907000,00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182 1 07 04010 01 0000 110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Сбор за пользование объектами животного мира</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907000,00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907000,00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907000,00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000 1 07 04030 01 0000 110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Сбор за пользование объектами водных биологических ресурсов (по внутренним водным объектам)</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182 1 07 04030 01 0000 110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Сбор за пользование объектами водных биологических ресурсов (по внутренним водным объектам)</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10000,00</w:t>
            </w:r>
          </w:p>
        </w:tc>
      </w:tr>
      <w:tr w:rsidR="003A1D5D" w:rsidRPr="00E159FB" w:rsidTr="00835112">
        <w:trPr>
          <w:trHeight w:val="20"/>
          <w:jc w:val="center"/>
        </w:trPr>
        <w:tc>
          <w:tcPr>
            <w:tcW w:w="3544" w:type="dxa"/>
            <w:shd w:val="clear" w:color="auto" w:fill="auto"/>
            <w:noWrap/>
            <w:hideMark/>
          </w:tcPr>
          <w:p w:rsidR="003A1D5D" w:rsidRPr="00835112" w:rsidRDefault="003A1D5D" w:rsidP="00054029">
            <w:pPr>
              <w:spacing w:after="0" w:line="240" w:lineRule="auto"/>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000 1 08 00000 00 0000 000</w:t>
            </w:r>
          </w:p>
        </w:tc>
        <w:tc>
          <w:tcPr>
            <w:tcW w:w="5245" w:type="dxa"/>
            <w:shd w:val="clear" w:color="auto" w:fill="auto"/>
            <w:hideMark/>
          </w:tcPr>
          <w:p w:rsidR="003A1D5D" w:rsidRPr="00835112" w:rsidRDefault="003A1D5D" w:rsidP="00835112">
            <w:pPr>
              <w:spacing w:after="0" w:line="240" w:lineRule="auto"/>
              <w:jc w:val="both"/>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ГОСУДАРСТВЕННАЯ ПОШЛИНА</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130916074,67</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127858579,56</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122529653,25</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000 1 08 06000 01 0000 110</w:t>
            </w:r>
          </w:p>
        </w:tc>
        <w:tc>
          <w:tcPr>
            <w:tcW w:w="5245" w:type="dxa"/>
            <w:shd w:val="clear" w:color="auto" w:fill="auto"/>
            <w:hideMark/>
          </w:tcPr>
          <w:p w:rsidR="003A1D5D" w:rsidRPr="00E159FB" w:rsidRDefault="003A1D5D" w:rsidP="00835112">
            <w:pPr>
              <w:spacing w:after="0" w:line="240" w:lineRule="auto"/>
              <w:jc w:val="both"/>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7633001,50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7680001,67</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7477001,06</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188 1 08 06000 01 8003 110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(при обращении через многофункциональные центры)</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6527000,44</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6549000,26</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6387000,01</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188 1 08 06000 01 8004 110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(при обращении через многофункциональные центры)</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98000,89</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131000,85</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101000,64</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188 1 08 06000 01 8005 110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гражданину Российской Федерации в возрасте до 14 лет (при обращении через многофункциональные центры)</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1008000,17</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1000000,56</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989000,41</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000 1 08 07000 01 0000 110</w:t>
            </w:r>
          </w:p>
        </w:tc>
        <w:tc>
          <w:tcPr>
            <w:tcW w:w="5245" w:type="dxa"/>
            <w:shd w:val="clear" w:color="auto" w:fill="auto"/>
            <w:hideMark/>
          </w:tcPr>
          <w:p w:rsidR="003A1D5D" w:rsidRPr="00E159FB" w:rsidRDefault="003A1D5D" w:rsidP="00835112">
            <w:pPr>
              <w:spacing w:after="0" w:line="240" w:lineRule="auto"/>
              <w:jc w:val="both"/>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Государственная пошлина за государственную регистрацию, а также за совершение прочих юридически значимых действий</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123283073,17</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120178577,89</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115052652,19</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000 1 08 07010 01 0000 110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101000,00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101000,00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101000,00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182 1 08 07010 01 8000 110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(при обращении через многофункциональные центры)</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96000,00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96000,00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96000,00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182 1 08 07010 01 8001 110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(при обращении в электронной форме и выдаче через многофункциональные центры)</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000 1 08 07020 01 0000 110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Государственная пошлина за государственную регистрацию прав, ограничений (обременений) прав на недвижимое имущество и сделок с ним</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76200000,00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73060000,00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68676400,00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321 1 08 07020 01 8000 110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Государственная пошлина за государственную регистрацию прав, ограничений (обременений) прав на недвижимое имущество и сделок с ним (при обращении через многофункциональные центры)</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76200000,00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73060000,00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68676400,00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000 1 08 07080 01 0000 110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22287500,00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22391250,00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22391250,00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000 1 08 07082 01 0000 110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22287500,00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22391250,00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22391250,00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008 1 08 07082 01 0000 110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242500,00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346250,00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346250,00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014 1 08 07082 01 0000 110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21962500,00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21962500,00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21962500,00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041 1 08 07082 01 0000 110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82500,00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82500,00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82500,00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000 1 08 07100 01 0000 110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Государственная пошлина за выдачу и обмен паспорта гражданина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4474200,00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4474200,00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4474200,00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188 1 08 07100 01 8034 110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3802200,00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3802200,00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3802200,00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188 1 08 07100 01 8035 110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взамен утраченного или пришедшего в негодность (при обращении через многофункциональные центры)</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672000,00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672000,00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672000,00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000 1 08 07140 01 0000 110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16923573,17</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17414827,89</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16650502,19</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000 1 08 07141 01 0000 110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8492573,17</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8977327,89</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8224502,19</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188 1 08 07141 01 8000 110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8492573,17</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8977327,89</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8224502,19</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000 1 08 07142 01 0000 110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E159FB">
              <w:rPr>
                <w:rFonts w:ascii="Times New Roman" w:eastAsia="Times New Roman" w:hAnsi="Times New Roman" w:cs="Times New Roman"/>
                <w:sz w:val="28"/>
                <w:szCs w:val="28"/>
              </w:rPr>
              <w:t>мототранспортных</w:t>
            </w:r>
            <w:proofErr w:type="spellEnd"/>
            <w:r w:rsidRPr="00E159FB">
              <w:rPr>
                <w:rFonts w:ascii="Times New Roman" w:eastAsia="Times New Roman" w:hAnsi="Times New Roman" w:cs="Times New Roman"/>
                <w:sz w:val="28"/>
                <w:szCs w:val="28"/>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8431000,00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8437500,00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8426000,00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010 1 08 07142 01 0000 110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E159FB">
              <w:rPr>
                <w:rFonts w:ascii="Times New Roman" w:eastAsia="Times New Roman" w:hAnsi="Times New Roman" w:cs="Times New Roman"/>
                <w:sz w:val="28"/>
                <w:szCs w:val="28"/>
              </w:rPr>
              <w:t>мототранспортных</w:t>
            </w:r>
            <w:proofErr w:type="spellEnd"/>
            <w:r w:rsidRPr="00E159FB">
              <w:rPr>
                <w:rFonts w:ascii="Times New Roman" w:eastAsia="Times New Roman" w:hAnsi="Times New Roman" w:cs="Times New Roman"/>
                <w:sz w:val="28"/>
                <w:szCs w:val="28"/>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8431000,00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8437500,00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8426000,00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000 1 08 07160 01 0000 110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Государственная пошлина за выдачу уполномоченными органами исполнительной власти субъектов Российской Федерации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самоходных машин</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4800,00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4800,00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4800,00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010 1 08 07160 01 0000 110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Государственная пошлина за выдачу уполномоченными органами исполнительной власти субъектов Российской Федерации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самоходных машин</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4800,00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4800,00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4800,00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000 1 08 07170 01 0000 110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Государственная пошлина за выдачу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208000,00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208000,00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208000,00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000 1 08 07172 01 0000 110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208000,00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208000,00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208000,00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021 1 08 07172 01 0000 110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208000,00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208000,00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208000,00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000 1 08 07310 01 0000 110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Государственная пошлина за повторную выдачу свидетельства о постановке на учет в налоговом органе</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44000,00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44000,00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44000,00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182 1 08 07310 01 8000 110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Государственная пошлина за повторную выдачу свидетельства о постановке на учет в налоговом органе (при обращении через многофункциональные центры)</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44000,00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44000,00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44000,00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000 1 08 07380 01 0000 110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1611000,00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816000,00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860000,00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008 1 08 07380 01 0000 110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1611000,00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816000,00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860000,00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000 1 08 07390 01 0000 110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Государственная пошлина за действия органов исполнительной власти субъектов Российской Федерации по проставлению </w:t>
            </w:r>
            <w:proofErr w:type="spellStart"/>
            <w:r w:rsidRPr="00E159FB">
              <w:rPr>
                <w:rFonts w:ascii="Times New Roman" w:eastAsia="Times New Roman" w:hAnsi="Times New Roman" w:cs="Times New Roman"/>
                <w:sz w:val="28"/>
                <w:szCs w:val="28"/>
              </w:rPr>
              <w:t>апостиля</w:t>
            </w:r>
            <w:proofErr w:type="spellEnd"/>
            <w:r w:rsidRPr="00E159FB">
              <w:rPr>
                <w:rFonts w:ascii="Times New Roman" w:eastAsia="Times New Roman" w:hAnsi="Times New Roman" w:cs="Times New Roman"/>
                <w:sz w:val="28"/>
                <w:szCs w:val="28"/>
              </w:rPr>
              <w:t xml:space="preserve">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250000,00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275000,00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008 1 08 07390 01 0000 110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Государственная пошлина за действия органов исполнительной власти субъектов Российской Федерации по проставлению </w:t>
            </w:r>
            <w:proofErr w:type="spellStart"/>
            <w:r w:rsidRPr="00E159FB">
              <w:rPr>
                <w:rFonts w:ascii="Times New Roman" w:eastAsia="Times New Roman" w:hAnsi="Times New Roman" w:cs="Times New Roman"/>
                <w:sz w:val="28"/>
                <w:szCs w:val="28"/>
              </w:rPr>
              <w:t>апостиля</w:t>
            </w:r>
            <w:proofErr w:type="spellEnd"/>
            <w:r w:rsidRPr="00E159FB">
              <w:rPr>
                <w:rFonts w:ascii="Times New Roman" w:eastAsia="Times New Roman" w:hAnsi="Times New Roman" w:cs="Times New Roman"/>
                <w:sz w:val="28"/>
                <w:szCs w:val="28"/>
              </w:rPr>
              <w:t xml:space="preserve">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250000,00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275000,00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000 1 08 07400 01 0000 110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510000,00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510000,00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510000,00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019 1 08 07400 01 0000 110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510000,00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510000,00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510000,00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000 1 08 07510 01 0000 110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Государственная пошлина за совершение уполномоченным органом исполнительной власти субъектов Российской Федерации юридически значимых действий, связанных с государственной регистрацией аттракционов, зачисляемая в бюджеты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719000,00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904500,00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857500,00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010 1 08 07510 01 0000 110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Государственная пошлина за совершение уполномоченным органом исполнительной власти субъектов Российской Федерации юридически значимых действий, связанных с государственной регистрацией аттракционов, зачисляемая в бюджеты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719000,00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904500,00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857500,00</w:t>
            </w:r>
          </w:p>
        </w:tc>
      </w:tr>
      <w:tr w:rsidR="003A1D5D" w:rsidRPr="00E159FB" w:rsidTr="00835112">
        <w:trPr>
          <w:trHeight w:val="20"/>
          <w:jc w:val="center"/>
        </w:trPr>
        <w:tc>
          <w:tcPr>
            <w:tcW w:w="3544" w:type="dxa"/>
            <w:shd w:val="clear" w:color="auto" w:fill="auto"/>
            <w:noWrap/>
            <w:hideMark/>
          </w:tcPr>
          <w:p w:rsidR="003A1D5D" w:rsidRPr="00835112" w:rsidRDefault="003A1D5D" w:rsidP="00054029">
            <w:pPr>
              <w:spacing w:after="0" w:line="240" w:lineRule="auto"/>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000 1 09 00000 00 0000 000</w:t>
            </w:r>
          </w:p>
        </w:tc>
        <w:tc>
          <w:tcPr>
            <w:tcW w:w="5245" w:type="dxa"/>
            <w:shd w:val="clear" w:color="auto" w:fill="auto"/>
            <w:hideMark/>
          </w:tcPr>
          <w:p w:rsidR="003A1D5D" w:rsidRPr="00835112" w:rsidRDefault="003A1D5D" w:rsidP="00835112">
            <w:pPr>
              <w:spacing w:after="0" w:line="240" w:lineRule="auto"/>
              <w:jc w:val="both"/>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ЗАДОЛЖЕННОСТЬ И ПЕРЕРАСЧЕТЫ ПО ОТМЕНЕННЫМ НАЛОГАМ, СБОРАМ И ИНЫМ ОБЯЗАТЕЛЬНЫМ ПЛАТЕЖАМ</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14400,00</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12100,00</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9800,00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000 1 09 03000 00 0000 110</w:t>
            </w:r>
          </w:p>
        </w:tc>
        <w:tc>
          <w:tcPr>
            <w:tcW w:w="5245" w:type="dxa"/>
            <w:shd w:val="clear" w:color="auto" w:fill="auto"/>
            <w:hideMark/>
          </w:tcPr>
          <w:p w:rsidR="003A1D5D" w:rsidRPr="00E159FB" w:rsidRDefault="003A1D5D" w:rsidP="00835112">
            <w:pPr>
              <w:spacing w:after="0" w:line="240" w:lineRule="auto"/>
              <w:jc w:val="both"/>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Платежи за пользование природными ресурсами</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3000,00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3000,00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000 1 09 03020 00 0000 110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Платежи за добычу полезных ископаемых</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000 1 09 03023 01 0000 110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Платежи за добычу подземных вод</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182 1 09 03023 01 0000 110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Платежи за добычу подземных вод</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000 1 09 03080 00 0000 110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Отчисления на воспроизводство минерально-сырьевой базы</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000 1 09 03082 02 0000 110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Отчисления на воспроизводство минерально-сырьевой базы, зачисляемые в бюджеты субъектов Российской Федерации, за исключением уплачиваемых при добыче общераспространенных полезных ископаемых и подземных вод, используемых для местных нужд</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182 1 09 03082 02 0000 110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Отчисления на воспроизводство минерально-сырьевой базы, зачисляемые в бюджеты субъектов Российской Федерации, за исключением уплачиваемых при добыче общераспространенных полезных ископаемых и подземных вод, используемых для местных нужд</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000 1 09 04000 00 0000 110</w:t>
            </w:r>
          </w:p>
        </w:tc>
        <w:tc>
          <w:tcPr>
            <w:tcW w:w="5245" w:type="dxa"/>
            <w:shd w:val="clear" w:color="auto" w:fill="auto"/>
            <w:hideMark/>
          </w:tcPr>
          <w:p w:rsidR="003A1D5D" w:rsidRPr="00E159FB" w:rsidRDefault="003A1D5D" w:rsidP="00835112">
            <w:pPr>
              <w:spacing w:after="0" w:line="240" w:lineRule="auto"/>
              <w:jc w:val="both"/>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Налоги на имущество</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4000,00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2500,00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000 1 09 04010 02 0000 110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Налог на имущество предприятий</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182 1 09 04010 02 0000 110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Налог на имущество предприятий</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000 1 09 04030 01 0000 110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Налог на пользователей автомобильных дорог</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182 1 09 04030 01 0000 110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Налог на пользователей автомобильных дорог</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000 1 09 06000 02 0000 110</w:t>
            </w:r>
          </w:p>
        </w:tc>
        <w:tc>
          <w:tcPr>
            <w:tcW w:w="5245" w:type="dxa"/>
            <w:shd w:val="clear" w:color="auto" w:fill="auto"/>
            <w:hideMark/>
          </w:tcPr>
          <w:p w:rsidR="003A1D5D" w:rsidRPr="00E159FB" w:rsidRDefault="003A1D5D" w:rsidP="00835112">
            <w:pPr>
              <w:spacing w:after="0" w:line="240" w:lineRule="auto"/>
              <w:jc w:val="both"/>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Прочие налоги и сборы (по отмененным налогам и сборам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7400,00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6600,00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5800,00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000 1 09 06010 02 0000 110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Налог с продаж</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4400,00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3600,00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2800,00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182 1 09 06010 02 0000 110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Налог с продаж</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4400,00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3600,00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2800,00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000 1 09 06020 02 0000 110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Сбор на нужды образовательных учреждений, взимаемый с юридических лиц</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182 1 09 06020 02 0000 110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Сбор на нужды образовательных учреждений, взимаемый с юридических лиц</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3000,00</w:t>
            </w:r>
          </w:p>
        </w:tc>
      </w:tr>
      <w:tr w:rsidR="003A1D5D" w:rsidRPr="00E159FB" w:rsidTr="00835112">
        <w:trPr>
          <w:trHeight w:val="20"/>
          <w:jc w:val="center"/>
        </w:trPr>
        <w:tc>
          <w:tcPr>
            <w:tcW w:w="3544" w:type="dxa"/>
            <w:shd w:val="clear" w:color="auto" w:fill="auto"/>
            <w:noWrap/>
            <w:hideMark/>
          </w:tcPr>
          <w:p w:rsidR="003A1D5D" w:rsidRPr="00835112" w:rsidRDefault="003A1D5D" w:rsidP="00054029">
            <w:pPr>
              <w:spacing w:after="0" w:line="240" w:lineRule="auto"/>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000 1 11 00000 00 0000 000</w:t>
            </w:r>
          </w:p>
        </w:tc>
        <w:tc>
          <w:tcPr>
            <w:tcW w:w="5245" w:type="dxa"/>
            <w:shd w:val="clear" w:color="auto" w:fill="auto"/>
            <w:hideMark/>
          </w:tcPr>
          <w:p w:rsidR="003A1D5D" w:rsidRPr="00835112" w:rsidRDefault="003A1D5D" w:rsidP="00835112">
            <w:pPr>
              <w:spacing w:after="0" w:line="240" w:lineRule="auto"/>
              <w:jc w:val="both"/>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ДОХОДЫ ОТ ИСПОЛЬЗОВАНИЯ ИМУЩЕСТВА, НАХОДЯЩЕГОСЯ В ГОСУДАРСТВЕННОЙ И МУНИЦИПАЛЬНОЙ СОБСТВЕННОСТИ</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25565494,02</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25748501,66</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24887170,30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000 1 11 03000 00 0000 120</w:t>
            </w:r>
          </w:p>
        </w:tc>
        <w:tc>
          <w:tcPr>
            <w:tcW w:w="5245" w:type="dxa"/>
            <w:shd w:val="clear" w:color="auto" w:fill="auto"/>
            <w:hideMark/>
          </w:tcPr>
          <w:p w:rsidR="003A1D5D" w:rsidRPr="00E159FB" w:rsidRDefault="003A1D5D" w:rsidP="00835112">
            <w:pPr>
              <w:spacing w:after="0" w:line="240" w:lineRule="auto"/>
              <w:jc w:val="both"/>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Проценты, полученные от предоставления бюджетных кредитов внутри страны</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1281617,58</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1209645,51</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1181070,69</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000 1 11 03020 02 0000 120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Проценты, полученные от предоставления бюджетных кредитов внутри страны за счет средств бюджетов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1281617,58</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1209645,51</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1181070,69</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013 1 11 03020 02 0000 120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Проценты, полученные от предоставления бюджетных кредитов внутри страны за счет средств бюджетов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1281617,58</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1209645,51</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1181070,69</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000 1 11 05000 00 0000 120</w:t>
            </w:r>
          </w:p>
        </w:tc>
        <w:tc>
          <w:tcPr>
            <w:tcW w:w="5245" w:type="dxa"/>
            <w:shd w:val="clear" w:color="auto" w:fill="auto"/>
            <w:hideMark/>
          </w:tcPr>
          <w:p w:rsidR="003A1D5D" w:rsidRPr="00E159FB" w:rsidRDefault="003A1D5D" w:rsidP="00835112">
            <w:pPr>
              <w:spacing w:after="0" w:line="240" w:lineRule="auto"/>
              <w:jc w:val="both"/>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23184992,57</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23404133,78</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22534427,24</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000 1 11 05020 00 0000 120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10111221,33</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10393259,78</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10680868,60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000 1 11 05022 02 0000 120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10111221,33</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10393259,78</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10680868,60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012 1 11 05022 02 0000 120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10111221,33</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10393259,78</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10680868,60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000 1 11 05030 00 0000 120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2342847,22</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2318076,10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2265234,08</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000 1 11 05032 02 0000 120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2342847,22</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2318076,10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2265234,08</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002 1 11 05032 02 0000 120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1927483,68</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1927483,68</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1927483,68</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010 1 11 05032 02 0000 120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84513,14</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56342,02</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023 1 11 05032 02 0000 120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330850,40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334250,40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337750,40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000 1 11 05070 00 0000 120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сдачи в аренду имущества, составляющего государственную (муниципальную) казну (за исключением земельных участков)</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10730259,00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10692132,88</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9587659,54</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000 1 11 05072 02 0000 120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сдачи в аренду имущества, составляющего казну субъекта Российской Федерации (за исключением земельных участков)</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10730259,00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10692132,88</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9587659,54</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012 1 11 05072 02 0000 120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сдачи в аренду имущества, составляющего казну субъекта Российской Федерации (за исключением земельных участков)</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10730259,00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10692132,88</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9587659,54</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000 1 11 05100 02 0000 120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(реконструкции), капитального ремонта и эксплуатации объектов дорожного сервиса, прокладки, переноса, переустройства и эксплуатации инженерных коммуникаций, установки и эксплуатации рекламных конструкций</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665,02</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665,02</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665,02</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021 1 11 05100 02 0000 120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(реконструкции), капитального ремонта и эксплуатации объектов дорожного сервиса, прокладки, переноса, переустройства и эксплуатации инженерных коммуникаций, установки и эксплуатации рекламных конструкций</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665,02</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665,02</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665,02</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000 1 11 05300 00 0000 120</w:t>
            </w:r>
          </w:p>
        </w:tc>
        <w:tc>
          <w:tcPr>
            <w:tcW w:w="5245" w:type="dxa"/>
            <w:shd w:val="clear" w:color="auto" w:fill="auto"/>
            <w:hideMark/>
          </w:tcPr>
          <w:p w:rsidR="003A1D5D" w:rsidRPr="00E159FB" w:rsidRDefault="003A1D5D" w:rsidP="00835112">
            <w:pPr>
              <w:spacing w:after="0" w:line="240" w:lineRule="auto"/>
              <w:jc w:val="both"/>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244883,87</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246422,37</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248022,37</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000 1 11 05320 00 0000 120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Плата по соглашениям об установлении сервитута в отношении земельных участков после разграничения государственной собственности на землю</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244883,87</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246422,37</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248022,37</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000 1 11 05322 02 0000 120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244883,87</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246422,37</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248022,37</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002 1 11 05322 02 0000 120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38462,30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40000,80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41600,80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005 1 11 05322 02 0000 120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206421,57</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206421,57</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206421,57</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000 1 11 07000 00 0000 120</w:t>
            </w:r>
          </w:p>
        </w:tc>
        <w:tc>
          <w:tcPr>
            <w:tcW w:w="5245" w:type="dxa"/>
            <w:shd w:val="clear" w:color="auto" w:fill="auto"/>
            <w:hideMark/>
          </w:tcPr>
          <w:p w:rsidR="003A1D5D" w:rsidRPr="00E159FB" w:rsidRDefault="003A1D5D" w:rsidP="00835112">
            <w:pPr>
              <w:spacing w:after="0" w:line="240" w:lineRule="auto"/>
              <w:jc w:val="both"/>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Платежи от государственных и муниципальных унитарных предприятий</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854000,00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888300,00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923650,00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000 1 11 07010 00 0000 120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854000,00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888300,00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923650,00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000 1 11 07012 02 0000 120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854000,00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888300,00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923650,00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012 1 11 07012 02 0000 120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854000,00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888300,00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923650,00</w:t>
            </w:r>
          </w:p>
        </w:tc>
      </w:tr>
      <w:tr w:rsidR="003A1D5D" w:rsidRPr="00E159FB" w:rsidTr="00835112">
        <w:trPr>
          <w:trHeight w:val="20"/>
          <w:jc w:val="center"/>
        </w:trPr>
        <w:tc>
          <w:tcPr>
            <w:tcW w:w="3544" w:type="dxa"/>
            <w:shd w:val="clear" w:color="auto" w:fill="auto"/>
            <w:noWrap/>
            <w:hideMark/>
          </w:tcPr>
          <w:p w:rsidR="003A1D5D" w:rsidRPr="00835112" w:rsidRDefault="003A1D5D" w:rsidP="00054029">
            <w:pPr>
              <w:spacing w:after="0" w:line="240" w:lineRule="auto"/>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000 1 12 00000 00 0000 000</w:t>
            </w:r>
          </w:p>
        </w:tc>
        <w:tc>
          <w:tcPr>
            <w:tcW w:w="5245" w:type="dxa"/>
            <w:shd w:val="clear" w:color="auto" w:fill="auto"/>
            <w:hideMark/>
          </w:tcPr>
          <w:p w:rsidR="003A1D5D" w:rsidRPr="00835112" w:rsidRDefault="003A1D5D" w:rsidP="00835112">
            <w:pPr>
              <w:spacing w:after="0" w:line="240" w:lineRule="auto"/>
              <w:jc w:val="both"/>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ПЛАТЕЖИ ПРИ ПОЛЬЗОВАНИИ ПРИРОДНЫМИ РЕСУРСАМИ</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38722094,46</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38991694,46</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39272094,46</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000 1 12 01000 01 0000 120</w:t>
            </w:r>
          </w:p>
        </w:tc>
        <w:tc>
          <w:tcPr>
            <w:tcW w:w="5245" w:type="dxa"/>
            <w:shd w:val="clear" w:color="auto" w:fill="auto"/>
            <w:hideMark/>
          </w:tcPr>
          <w:p w:rsidR="003A1D5D" w:rsidRPr="00E159FB" w:rsidRDefault="003A1D5D" w:rsidP="00835112">
            <w:pPr>
              <w:spacing w:after="0" w:line="240" w:lineRule="auto"/>
              <w:jc w:val="both"/>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Плата за негативное воздействие на окружающую среду</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6739200,00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7008800,00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7289200,00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000 1 12 01010 01 0000 120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Плата за выбросы загрязняющих веществ в атмосферный воздух стационарными объектами</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1133600,00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1179000,00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1226100,00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048 1 12 01010 01 6000 120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1133600,00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1179000,00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1226100,00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000 1 12 01030 01 0000 120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Плата за сбросы загрязняющих веществ в водные объекты</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1508000,00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1568300,00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1631100,00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048 1 12 01030 01 6000 120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1508000,00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1568300,00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1631100,00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000 1 12 01040 01 0000 120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Плата за размещение отходов производства и потребления</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4097600,00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4261500,00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4432000,00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000 1 12 01041 01 6000 120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1809600,00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1882000,00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1957300,00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048 1 12 01041 01 6000 120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1809600,00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1882000,00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1957300,00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000 1 12 01042 01 0000 120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Плата за размещение твердых коммунальных отходов</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2288000,00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2379500,00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2474700,00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048 1 12 01042 01 6000 120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2288000,00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2379500,00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2474700,00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000 1 12 02000 00 0000 120</w:t>
            </w:r>
          </w:p>
        </w:tc>
        <w:tc>
          <w:tcPr>
            <w:tcW w:w="5245" w:type="dxa"/>
            <w:shd w:val="clear" w:color="auto" w:fill="auto"/>
            <w:hideMark/>
          </w:tcPr>
          <w:p w:rsidR="003A1D5D" w:rsidRPr="00E159FB" w:rsidRDefault="003A1D5D" w:rsidP="00835112">
            <w:pPr>
              <w:spacing w:after="0" w:line="240" w:lineRule="auto"/>
              <w:jc w:val="both"/>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Платежи при пользовании недрами</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5679255,46</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5679255,46</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5679255,46</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000 1 12 02010 01 0000 120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5533255,46</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5533255,46</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5533255,46</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000 1 12 02012 01 0000 120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5533255,46</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5533255,46</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5533255,46</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041 1 12 02012 01 0000 120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5533255,46</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5533255,46</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5533255,46</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000 1 12 02030 01 0000 120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Регулярные платежи за пользование недрами при пользовании недрами на территории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61000,00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61000,00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61000,00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182 1 12 02030 01 0000 120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Регулярные платежи за пользование недрами при пользовании недрами на территории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61000,00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61000,00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61000,00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000 1 12 02050 01 0000 120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85000,00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85000,00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85000,00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000 1 12 02052 01 0000 120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85000,00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85000,00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85000,00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041 1 12 02052 01 0000 120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85000,00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85000,00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85000,00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000 1 12 04000 00 0000 120</w:t>
            </w:r>
          </w:p>
        </w:tc>
        <w:tc>
          <w:tcPr>
            <w:tcW w:w="5245" w:type="dxa"/>
            <w:shd w:val="clear" w:color="auto" w:fill="auto"/>
            <w:hideMark/>
          </w:tcPr>
          <w:p w:rsidR="003A1D5D" w:rsidRPr="00E159FB" w:rsidRDefault="003A1D5D" w:rsidP="00835112">
            <w:pPr>
              <w:spacing w:after="0" w:line="240" w:lineRule="auto"/>
              <w:jc w:val="both"/>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Плата за использование лесов</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26303639,00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26303639,00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26303639,00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000 1 12 04010 00 0000 120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Плата за использование лесов, расположенных на землях лесного фонда</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26303639,00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26303639,00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26303639,00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000 1 12 04014 02 0000 120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Плата за использование лесов, расположенных на землях лесного фонда, в части, превышающей минимальный размер арендной платы</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19093139,00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19093139,00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19093139,00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034 1 12 04014 02 0000 120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Плата за использование лесов, расположенных на землях лесного фонда, в части, превышающей минимальный размер арендной платы</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19093139,00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19093139,00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19093139,00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000 1 12 04015 02 0000 120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7210500,00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7210500,00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7210500,00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034 1 12 04015 02 0000 120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7210500,00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7210500,00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7210500,00</w:t>
            </w:r>
          </w:p>
        </w:tc>
      </w:tr>
      <w:tr w:rsidR="003A1D5D" w:rsidRPr="00E159FB" w:rsidTr="00835112">
        <w:trPr>
          <w:trHeight w:val="20"/>
          <w:jc w:val="center"/>
        </w:trPr>
        <w:tc>
          <w:tcPr>
            <w:tcW w:w="3544" w:type="dxa"/>
            <w:shd w:val="clear" w:color="auto" w:fill="auto"/>
            <w:noWrap/>
            <w:hideMark/>
          </w:tcPr>
          <w:p w:rsidR="003A1D5D" w:rsidRPr="00835112" w:rsidRDefault="003A1D5D" w:rsidP="00054029">
            <w:pPr>
              <w:spacing w:after="0" w:line="240" w:lineRule="auto"/>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000 1 13 00000 00 0000 000</w:t>
            </w:r>
          </w:p>
        </w:tc>
        <w:tc>
          <w:tcPr>
            <w:tcW w:w="5245" w:type="dxa"/>
            <w:shd w:val="clear" w:color="auto" w:fill="auto"/>
            <w:hideMark/>
          </w:tcPr>
          <w:p w:rsidR="003A1D5D" w:rsidRPr="00835112" w:rsidRDefault="003A1D5D" w:rsidP="00835112">
            <w:pPr>
              <w:spacing w:after="0" w:line="240" w:lineRule="auto"/>
              <w:jc w:val="both"/>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ДОХОДЫ ОТ ОКАЗАНИЯ ПЛАТНЫХ УСЛУГ И КОМПЕНСАЦИИ ЗАТРАТ ГОСУДАРСТВА</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52252458,42</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52255621,08</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52319741,48</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000 1 13 01000 00 0000 130</w:t>
            </w:r>
          </w:p>
        </w:tc>
        <w:tc>
          <w:tcPr>
            <w:tcW w:w="5245" w:type="dxa"/>
            <w:shd w:val="clear" w:color="auto" w:fill="auto"/>
            <w:hideMark/>
          </w:tcPr>
          <w:p w:rsidR="003A1D5D" w:rsidRPr="00E159FB" w:rsidRDefault="003A1D5D" w:rsidP="00835112">
            <w:pPr>
              <w:spacing w:after="0" w:line="240" w:lineRule="auto"/>
              <w:jc w:val="both"/>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оказания платных услуг (работ)</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14415490,33</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14394712,07</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14409741,68</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000 1 13 01020 01 0000 130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25000,00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25000,00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25000,00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182 1 13 01020 01 8000 130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(при обращении через многофункциональные центры)</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24000,00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24000,00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24000,00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182 1 13 01020 01 8001 130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(при обращении в электронной форме и выдаче через многофункциональные центры)</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000 1 13 01031 01 0000 130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Плата за предоставление сведений из Единого государственного реестра недвижимости</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177200,00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141900,00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141900,00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321 1 13 01031 01 8000 130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Плата за предоставление сведений из Единого государственного реестра недвижимости (при обращении через многофункциональные центры)</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177200,00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141900,00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141900,00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000 1 13 01190 01 0000 130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Плата за предоставление информации из реестра дисквалифицированных лиц</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182 1 13 01190 01 8000 130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Плата за предоставление информации из реестра дисквалифицированных лиц (при обращении через многофункциональные центры)</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000 1 13 01400 01 0000 130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Плата за предоставление сведений, документов, содержащихся в государственных реестрах (регистрах)</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000 1 13 01410 01 0000 130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034 1 13 01410 01 0000 130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000 1 13 01990 00 0000 130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Прочие доходы от оказания платных услуг (работ)</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14192290,33</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14206812,07</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14221841,68</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000 1 13 01992 02 0000 130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Прочие доходы от оказания платных услуг (работ) получателями средств бюджетов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14192290,33</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14206812,07</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14221841,68</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002 1 13 01992 02 0003 130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Прочие доходы от оказания платных услуг (работ) получателями средств бюджетов субъектов Российской Федерации (доходы от оказания платных услуг казенными учреждениями)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2212220,00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2212220,00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2212220,00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008 1 13 01992 02 0003 130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Прочие доходы от оказания платных услуг (работ) получателями средств бюджетов субъектов Российской Федерации (доходы от оказания платных услуг казенными учреждениями)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226422,55</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240944,29</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255973,90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008 1 13 01992 02 0004 130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Прочие доходы от оказания платных услуг (работ) получателями средств бюджетов субъектов Российской Федерации (прочие доходы от оказания платных услуг)</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35208,75</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35208,75</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35208,75</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011 1 13 01992 02 0003 130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Прочие доходы от оказания платных услуг (работ) получателями средств бюджетов субъектов Российской Федерации (доходы от оказания платных услуг казенными учреждениями)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5878301,55</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5878301,55</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5878301,55</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037 1 13 01992 02 0004 130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Прочие доходы от оказания платных услуг (работ) получателями средств бюджетов субъектов Российской Федерации (прочие доходы от оказания платных услуг)</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4628,38</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4628,38</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4628,38</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042 1 13 01992 02 0003 130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Прочие доходы от оказания платных услуг (работ) получателями средств бюджетов субъектов Российской Федерации (доходы от оказания платных услуг казенными учреждениями)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5835509,10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5835509,10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5835509,10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000 1 13 02000 00 0000 130</w:t>
            </w:r>
          </w:p>
        </w:tc>
        <w:tc>
          <w:tcPr>
            <w:tcW w:w="5245" w:type="dxa"/>
            <w:shd w:val="clear" w:color="auto" w:fill="auto"/>
            <w:hideMark/>
          </w:tcPr>
          <w:p w:rsidR="003A1D5D" w:rsidRPr="00E159FB" w:rsidRDefault="003A1D5D" w:rsidP="00835112">
            <w:pPr>
              <w:spacing w:after="0" w:line="240" w:lineRule="auto"/>
              <w:jc w:val="both"/>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компенсации затрат государства</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37836968,09</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37860909,01</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37909999,80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000 1 13 02060 00 0000 130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поступающие в порядке возмещения расходов, понесенных в связи с эксплуатацией имущества</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11762982,00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11808144,92</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11863149,71</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000 1 13 02062 02 0000 130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поступающие в порядке возмещения расходов, понесенных в связи с эксплуатацией имущества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11762982,00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11808144,92</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11863149,71</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002 1 13 02062 02 0046 130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поступающие в порядке возмещения расходов, понесенных в связи с эксплуатацией имущества субъектов Российской Федерации (возмещение расходов, понесенных в связи с эксплуатацией имущества, закрепленного за казенными учреждениями)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7999568,40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7999568,40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7999568,40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008 1 13 02062 02 0046 130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поступающие в порядке возмещения расходов, понесенных в связи с эксплуатацией имущества субъектов Российской Федерации (возмещение расходов, понесенных в связи с эксплуатацией имущества, закрепленного за казенными учреждениями)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215341,31</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224238,47</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241671,94</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010 1 13 02062 02 0045 130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поступающие в порядке возмещения расходов, понесенных в связи с эксплуатацией имущества субъектов Российской Федерации (возмещение расходов, понесенных в связи с эксплуатацией имущества, закрепленного за органами государственной власти)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1609650,00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1609650,00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1609650,00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023 1 13 02062 02 0045 130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поступающие в порядке возмещения расходов, понесенных в связи с эксплуатацией имущества субъектов Российской Федерации (возмещение расходов, понесенных в связи с эксплуатацией имущества, закрепленного за органами государственной власти)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22940,07</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23765,91</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24621,48</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023 1 13 02062 02 0046 130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поступающие в порядке возмещения расходов, понесенных в связи с эксплуатацией имущества субъектов Российской Федерации (возмещение расходов, понесенных в связи с эксплуатацией имущества, закрепленного за казенными учреждениями)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984442,22</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1019882,14</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1056597,89</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034 1 13 02062 02 0046 130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поступающие в порядке возмещения расходов, понесенных в связи с эксплуатацией имущества субъектов Российской Федерации (возмещение расходов, понесенных в связи с эксплуатацией имущества, закрепленного за казенными учреждениями)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931040,00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931040,00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931040,00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000 1 13 02990 00 0000 130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Прочие доходы от компенсации затрат государства</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26073986,09</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26052764,09</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26046850,09</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000 1 13 02992 02 0000 130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Прочие доходы от компенсации затрат бюджетов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26073986,09</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26052764,09</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26046850,09</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001 1 13 02992 02 0044 130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Прочие доходы от компенсации затрат бюджетов субъектов Российской Федерации (прочие доходы от компенсации затрат областного бюджета)</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415257,35</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415257,35</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415257,35</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002 1 13 02992 02 0044 130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Прочие доходы от компенсации затрат бюджетов субъектов Российской Федерации (прочие доходы от компенсации затрат областного бюджета)</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8047,98</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8047,98</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8047,98</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003 1 13 02992 02 0044 130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Прочие доходы от компенсации затрат бюджетов субъектов Российской Федерации (прочие доходы от компенсации затрат областного бюджета)</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54153,63</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54153,63</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54153,63</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005 1 13 02992 02 0044 130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Прочие доходы от компенсации затрат бюджетов субъектов Российской Федерации (прочие доходы от компенсации затрат областного бюджета)</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1433084,10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1433084,10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1433084,10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007 1 13 02992 02 0044 130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Прочие доходы от компенсации затрат бюджетов субъектов Российской Федерации (прочие доходы от компенсации затрат областного бюджета)</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28083,00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6861,00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947,00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008 1 13 02992 02 0041 130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Прочие доходы от компенсации затрат бюджетов субъектов Российской Федерации (средства, поступающие от возврата учреждениями субсидий на выполнение ими государственного задания прошлых лет)</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406881,62</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406881,62</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406881,62</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008 1 13 02992 02 0044 130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Прочие доходы от компенсации затрат бюджетов субъектов Российской Федерации (прочие доходы от компенсации затрат областного бюджета)</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1789779,45</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1789779,45</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1789779,45</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011 1 13 02992 02 0044 130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Прочие доходы от компенсации затрат бюджетов субъектов Российской Федерации (прочие доходы от компенсации затрат областного бюджета)</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24483,77</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24483,77</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24483,77</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023 1 13 02992 02 0041 130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Прочие доходы от компенсации затрат бюджетов субъектов Российской Федерации (средства, поступающие от возврата учреждениями субсидий на выполнение ими государственного задания прошлых лет)</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382017,83</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382017,83</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382017,83</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023 1 13 02992 02 0042 130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Прочие доходы от компенсации затрат бюджетов субъектов Российской Федерации (доходы от оплаты частичной стоимости путевки в загородные базы отдыха и оздоровления, поступающие от родителей, предприятий, организаций)</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12487016,80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12487016,80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12487016,80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023 1 13 02992 02 0043 130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Прочие доходы от компенсации затрат бюджетов субъектов Российской Федерации (доходы от возврата бюджетных средств, предоставленных за счет межбюджетных трансфертов из федерального бюджета)</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2039592,91</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2039592,91</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2039592,91</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023 1 13 02992 02 0044 130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Прочие доходы от компенсации затрат бюджетов субъектов Российской Федерации (прочие доходы от компенсации затрат областного бюджета)</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6051960,67</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6051960,67</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6051960,67</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037 1 13 02992 02 0043 130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Прочие доходы от компенсации затрат бюджетов субъектов Российской Федерации (доходы от возврата бюджетных средств, предоставленных за счет межбюджетных трансфертов из федерального бюджета)</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586809,98</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586809,98</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586809,98</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037 1 13 02992 02 0044 130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Прочие доходы от компенсации затрат бюджетов субъектов Российской Федерации (прочие доходы от компенсации затрат областного бюджета)</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366400,36</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366400,36</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366400,36</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043 1 13 02992 02 0044 130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Прочие доходы от компенсации затрат бюджетов субъектов Российской Федерации (прочие доходы от компенсации затрат областного бюджета)</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416,64</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416,64</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416,64</w:t>
            </w:r>
          </w:p>
        </w:tc>
      </w:tr>
      <w:tr w:rsidR="003A1D5D" w:rsidRPr="00E159FB" w:rsidTr="00835112">
        <w:trPr>
          <w:trHeight w:val="20"/>
          <w:jc w:val="center"/>
        </w:trPr>
        <w:tc>
          <w:tcPr>
            <w:tcW w:w="3544" w:type="dxa"/>
            <w:shd w:val="clear" w:color="auto" w:fill="auto"/>
            <w:noWrap/>
            <w:hideMark/>
          </w:tcPr>
          <w:p w:rsidR="003A1D5D" w:rsidRPr="00835112" w:rsidRDefault="003A1D5D" w:rsidP="00054029">
            <w:pPr>
              <w:spacing w:after="0" w:line="240" w:lineRule="auto"/>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000 1 14 00000 00 0000 000</w:t>
            </w:r>
          </w:p>
        </w:tc>
        <w:tc>
          <w:tcPr>
            <w:tcW w:w="5245" w:type="dxa"/>
            <w:shd w:val="clear" w:color="auto" w:fill="auto"/>
            <w:hideMark/>
          </w:tcPr>
          <w:p w:rsidR="003A1D5D" w:rsidRPr="00835112" w:rsidRDefault="003A1D5D" w:rsidP="00835112">
            <w:pPr>
              <w:spacing w:after="0" w:line="240" w:lineRule="auto"/>
              <w:jc w:val="both"/>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ДОХОДЫ ОТ ПРОДАЖИ МАТЕРИАЛЬНЫХ И НЕМАТЕРИАЛЬНЫХ АКТИВОВ</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1276114,16</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631252,67</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346335,12</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000 1 14 02000 00 0000 000</w:t>
            </w:r>
          </w:p>
        </w:tc>
        <w:tc>
          <w:tcPr>
            <w:tcW w:w="5245" w:type="dxa"/>
            <w:shd w:val="clear" w:color="auto" w:fill="auto"/>
            <w:hideMark/>
          </w:tcPr>
          <w:p w:rsidR="003A1D5D" w:rsidRPr="00E159FB" w:rsidRDefault="003A1D5D" w:rsidP="00835112">
            <w:pPr>
              <w:spacing w:after="0" w:line="240" w:lineRule="auto"/>
              <w:jc w:val="both"/>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1276114,16</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631252,67</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346335,12</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000 1 14 02020 02 0000 410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реализации имущества, находящегося в собственности субъектов Российской Федерации (за исключением движимого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1276114,16</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631252,67</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346335,12</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000 1 14 02023 02 0000 410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1276114,16</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631252,67</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346335,12</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012 1 14 02023 02 0000 410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1276114,16</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631252,67</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346335,12</w:t>
            </w:r>
          </w:p>
        </w:tc>
      </w:tr>
      <w:tr w:rsidR="003A1D5D" w:rsidRPr="00E159FB" w:rsidTr="00835112">
        <w:trPr>
          <w:trHeight w:val="20"/>
          <w:jc w:val="center"/>
        </w:trPr>
        <w:tc>
          <w:tcPr>
            <w:tcW w:w="3544" w:type="dxa"/>
            <w:shd w:val="clear" w:color="auto" w:fill="auto"/>
            <w:noWrap/>
            <w:hideMark/>
          </w:tcPr>
          <w:p w:rsidR="003A1D5D" w:rsidRPr="00835112" w:rsidRDefault="003A1D5D" w:rsidP="00054029">
            <w:pPr>
              <w:spacing w:after="0" w:line="240" w:lineRule="auto"/>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000 1 15 00000 00 0000 000</w:t>
            </w:r>
          </w:p>
        </w:tc>
        <w:tc>
          <w:tcPr>
            <w:tcW w:w="5245" w:type="dxa"/>
            <w:shd w:val="clear" w:color="auto" w:fill="auto"/>
            <w:hideMark/>
          </w:tcPr>
          <w:p w:rsidR="003A1D5D" w:rsidRPr="00835112" w:rsidRDefault="003A1D5D" w:rsidP="00835112">
            <w:pPr>
              <w:spacing w:after="0" w:line="240" w:lineRule="auto"/>
              <w:jc w:val="both"/>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АДМИНИСТРАТИВНЫЕ ПЛАТЕЖИ И СБОРЫ</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419790,00</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422601,00</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425412,00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000 1 15 02000 00 0000 140</w:t>
            </w:r>
          </w:p>
        </w:tc>
        <w:tc>
          <w:tcPr>
            <w:tcW w:w="5245" w:type="dxa"/>
            <w:shd w:val="clear" w:color="auto" w:fill="auto"/>
            <w:hideMark/>
          </w:tcPr>
          <w:p w:rsidR="003A1D5D" w:rsidRPr="00E159FB" w:rsidRDefault="003A1D5D" w:rsidP="00835112">
            <w:pPr>
              <w:spacing w:after="0" w:line="240" w:lineRule="auto"/>
              <w:jc w:val="both"/>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Платежи, взимаемые государственными и муниципальными органами (организациями) за выполнение определенных функций</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419790,00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422601,00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425412,00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000 1 15 02020 02 0000 140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Платежи, взимаемые государственными органами (организациями) субъектов Российской Федерации за выполнение определенных функций</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419790,00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422601,00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425412,00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010 1 15 02020 02 0000 140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Платежи, взимаемые государственными органами (организациями) субъектов Российской Федерации за выполнение определенных функций</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42165,00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44976,00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47787,00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021 1 15 02020 02 0000 140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Платежи, взимаемые государственными органами (организациями) субъектов Российской Федерации за выполнение определенных функций</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377625,00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377625,00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377625,00</w:t>
            </w:r>
          </w:p>
        </w:tc>
      </w:tr>
      <w:tr w:rsidR="003A1D5D" w:rsidRPr="00E159FB" w:rsidTr="00835112">
        <w:trPr>
          <w:trHeight w:val="20"/>
          <w:jc w:val="center"/>
        </w:trPr>
        <w:tc>
          <w:tcPr>
            <w:tcW w:w="3544" w:type="dxa"/>
            <w:shd w:val="clear" w:color="auto" w:fill="auto"/>
            <w:noWrap/>
            <w:hideMark/>
          </w:tcPr>
          <w:p w:rsidR="003A1D5D" w:rsidRPr="00835112" w:rsidRDefault="003A1D5D" w:rsidP="00054029">
            <w:pPr>
              <w:spacing w:after="0" w:line="240" w:lineRule="auto"/>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000 1 16 00000 00 0000 000</w:t>
            </w:r>
          </w:p>
        </w:tc>
        <w:tc>
          <w:tcPr>
            <w:tcW w:w="5245" w:type="dxa"/>
            <w:shd w:val="clear" w:color="auto" w:fill="auto"/>
            <w:hideMark/>
          </w:tcPr>
          <w:p w:rsidR="003A1D5D" w:rsidRPr="00835112" w:rsidRDefault="003A1D5D" w:rsidP="00835112">
            <w:pPr>
              <w:spacing w:after="0" w:line="240" w:lineRule="auto"/>
              <w:jc w:val="both"/>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ШТРАФЫ, САНКЦИИ, ВОЗМЕЩЕНИЕ УЩЕРБА</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174264465,53</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174287189,68</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172062934,40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000 1 16 01000 01 0000 140</w:t>
            </w:r>
          </w:p>
        </w:tc>
        <w:tc>
          <w:tcPr>
            <w:tcW w:w="5245" w:type="dxa"/>
            <w:shd w:val="clear" w:color="auto" w:fill="auto"/>
            <w:hideMark/>
          </w:tcPr>
          <w:p w:rsidR="003A1D5D" w:rsidRPr="00E159FB" w:rsidRDefault="003A1D5D" w:rsidP="00835112">
            <w:pPr>
              <w:spacing w:after="0" w:line="240" w:lineRule="auto"/>
              <w:jc w:val="both"/>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Кодексом Российской Федерации об административных правонарушениях</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156434592,57</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156672368,33</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154811393,03</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000 1 16 01050 01 0000 140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343459,00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343459,00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343459,00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000 1 16 01053 01 0000 140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343459,00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343459,00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343459,00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023 1 16 01053 01 0000 140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343459,00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343459,00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343459,00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000 1 16 01060 01 0000 140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217186,00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217186,00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217186,00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000 1 16 01063 01 0000 140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217186,00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217186,00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217186,00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023 1 16 01063 01 0000 140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217186,00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217186,00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217186,00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000 1 16 01070 01 0000 140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2091814,79</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2091814,79</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2091814,79</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000 1 16 01072 01 0000 140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2038180,79</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2038180,79</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2038180,79</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019 1 16 01072 01 0000 140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869975,00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869975,00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869975,00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034 1 16 01072 01 0000 140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041 1 16 01072 01 0000 140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043 1 16 01072 01 0000 140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1144205,79</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1144205,79</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1144205,79</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000 1 16 01073 01 0000 140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53634,00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53634,00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53634,00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023 1 16 01073 01 0000 140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53634,00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53634,00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53634,00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000 1 16 01080 01 0000 140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115000,00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115000,00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115000,00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000 1 16 01082 01 0000 140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115000,00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115000,00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115000,00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034 1 16 01082 01 0000 140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041 1 16 01082 01 0000 140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000 1 16 01090 01 0000 140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686063,96</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686063,96</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686063,96</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000 1 16 01092 01 0000 140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686063,96</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686063,96</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686063,96</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010 1 16 01092 01 0000 140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45000,00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45000,00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45000,00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020 1 16 01092 01 0000 140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641063,96</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641063,96</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641063,96</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000 1 16 01100 01 0000 140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22500,00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22500,00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22500,00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000 1 16 01102 01 0000 140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22500,00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22500,00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22500,00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027 1 16 01102 01 0000 140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22500,00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22500,00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22500,00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000 1 16 01110 01 0000 140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000 1 16 01113 01 0000 140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023 1 16 01113 01 0000 140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000 1 16 01120 01 0000 140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147032363,06</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147270138,82</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145409163,52</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000 1 16 01121 01 0000 140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140022574,56</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141260350,32</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140399375,02</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106 1 16 01121 01 0001 140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нарушение Правил дорожного движения, правил эксплуатации транспортного средства)</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187 1 16 01121 01 0001 140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нарушение Правил дорожного движения, правил эксплуатации транспортного средства)</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49700,00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49700,00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49700,00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188 1 16 01121 01 0001 140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нарушение Правил дорожного движения, правил эксплуатации транспортного средства)</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138972874,56</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140210650,32</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139349675,02</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000 1 16 01123 01 0000 140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7009788,50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6009788,50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5009788,50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023 1 16 01123 01 0001 140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Правил дорожного движения, правил эксплуатации транспортного средства)</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292866,00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292866,00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292866,00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188 1 16 01123 01 0001 140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Правил дорожного движения, правил эксплуатации транспортного средства)</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6716922,50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5716922,50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4716922,50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000 1 16 01140 01 0000 140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5125000,00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5125000,00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5125000,00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000 1 16 01142 01 0000 140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5125000,00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5125000,00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5125000,00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019 1 16 01142 01 0000 140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5125000,00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5125000,00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5125000,00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000 1 16 01150 01 0000 140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272168,76</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272168,76</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272168,76</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000 1 16 01152 01 0000 140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60410,00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60410,00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60410,00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043 1 16 01152 01 0000 140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60410,00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60410,00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60410,00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000 1 16 01156 01 0000 140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E159FB">
              <w:rPr>
                <w:rFonts w:ascii="Times New Roman" w:eastAsia="Times New Roman" w:hAnsi="Times New Roman" w:cs="Times New Roman"/>
                <w:sz w:val="28"/>
                <w:szCs w:val="28"/>
              </w:rPr>
              <w:t>неперечислением</w:t>
            </w:r>
            <w:proofErr w:type="spellEnd"/>
            <w:r w:rsidRPr="00E159FB">
              <w:rPr>
                <w:rFonts w:ascii="Times New Roman" w:eastAsia="Times New Roman" w:hAnsi="Times New Roman" w:cs="Times New Roman"/>
                <w:sz w:val="28"/>
                <w:szCs w:val="28"/>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211758,76</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211758,76</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211758,76</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043 1 16 01156 01 0000 140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E159FB">
              <w:rPr>
                <w:rFonts w:ascii="Times New Roman" w:eastAsia="Times New Roman" w:hAnsi="Times New Roman" w:cs="Times New Roman"/>
                <w:sz w:val="28"/>
                <w:szCs w:val="28"/>
              </w:rPr>
              <w:t>неперечислением</w:t>
            </w:r>
            <w:proofErr w:type="spellEnd"/>
            <w:r w:rsidRPr="00E159FB">
              <w:rPr>
                <w:rFonts w:ascii="Times New Roman" w:eastAsia="Times New Roman" w:hAnsi="Times New Roman" w:cs="Times New Roman"/>
                <w:sz w:val="28"/>
                <w:szCs w:val="28"/>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211758,76</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211758,76</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211758,76</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000 1 16 01170 01 0000 140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660,00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660,00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660,00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000 1 16 01172 01 0000 140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660,00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660,00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660,00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043 1 16 01172 01 0000 140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660,00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660,00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660,00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000 1 16 01190 01 0000 140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171600,00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171600,00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171600,00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000 1 16 01192 01 0000 140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156500,00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156500,00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156500,00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010 1 16 01192 01 0000 140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82500,00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82500,00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82500,00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018 1 16 01192 01 0000 140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50000,00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027 1 16 01192 01 0000 140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043 1 16 01192 01 0000 140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000 1 16 01193 01 0000 140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15100,00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15100,00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15100,00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023 1 16 01193 01 0000 140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15100,00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15100,00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15100,00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000 1 16 01200 01 0000 140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354777,00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354777,00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354777,00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000 1 16 01203 01 0000 140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354777,00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354777,00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354777,00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023 1 16 01203 01 0000 140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354777,00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354777,00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354777,00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000 1 16 02000 02 0000 140</w:t>
            </w:r>
          </w:p>
        </w:tc>
        <w:tc>
          <w:tcPr>
            <w:tcW w:w="5245" w:type="dxa"/>
            <w:shd w:val="clear" w:color="auto" w:fill="auto"/>
            <w:hideMark/>
          </w:tcPr>
          <w:p w:rsidR="003A1D5D" w:rsidRPr="00E159FB" w:rsidRDefault="003A1D5D" w:rsidP="00835112">
            <w:pPr>
              <w:spacing w:after="0" w:line="240" w:lineRule="auto"/>
              <w:jc w:val="both"/>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законами субъектов Российской Федерации об административных правонарушениях</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232043,17</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216991,56</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153711,58</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000 1 16 02010 02 0000 140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232043,17</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216991,56</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153711,58</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004 1 16 02010 02 0000 140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232043,17</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216991,56</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153711,58</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000 1 16 07000 01 0000 140</w:t>
            </w:r>
          </w:p>
        </w:tc>
        <w:tc>
          <w:tcPr>
            <w:tcW w:w="5245" w:type="dxa"/>
            <w:shd w:val="clear" w:color="auto" w:fill="auto"/>
            <w:hideMark/>
          </w:tcPr>
          <w:p w:rsidR="003A1D5D" w:rsidRPr="00E159FB" w:rsidRDefault="003A1D5D" w:rsidP="00835112">
            <w:pPr>
              <w:spacing w:after="0" w:line="240" w:lineRule="auto"/>
              <w:jc w:val="both"/>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10069452,36</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10069452,36</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10069452,36</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000 1 16 07010 00 0000 140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9540938,64</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9540938,64</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9540938,64</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000 1 16 07010 02 0000 140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9540938,64</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9540938,64</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9540938,64</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005 1 16 07010 02 0050 140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 (штрафы,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Ивановской области, казенным учреждением Ивановской области)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679754,71</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679754,71</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679754,71</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008 1 16 07010 02 0050 140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 (штрафы,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Ивановской области, казенным учреждением Ивановской области)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95953,11</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95953,11</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95953,11</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021 1 16 07010 02 0049 140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 (поступления сумм от уплаты штрафов, неустоек, пеней, взысканных в установленном порядке в связи с нарушением исполнителем (подрядчиком) условий государственного контракта или иных договоров, финансируемых за счет средств дорожного фонда Ивановской области)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8502868,44</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8502868,44</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8502868,44</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023 1 16 07010 02 0050 140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 (штрафы,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Ивановской области, казенным учреждением Ивановской области)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262362,38</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262362,38</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262362,38</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000 1 16 07030 00 0000 140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(муниципальным) органом, казенным учреждением</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000 1 16 07030 02 0000 140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034 1 16 07030 02 0000 140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000 1 16 07090 00 0000 140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513513,72</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513513,72</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513513,72</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000 1 16 07090 02 0000 140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513513,72</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513513,72</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513513,72</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008 1 16 07090 02 0000 140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011 1 16 07090 02 0000 140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500000,00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500000,00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500000,00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013 1 16 07090 02 0000 140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10513,72</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10513,72</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10513,72</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034 1 16 07090 02 0000 140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000 1 16 10000 00 0000 140</w:t>
            </w:r>
          </w:p>
        </w:tc>
        <w:tc>
          <w:tcPr>
            <w:tcW w:w="5245" w:type="dxa"/>
            <w:shd w:val="clear" w:color="auto" w:fill="auto"/>
            <w:hideMark/>
          </w:tcPr>
          <w:p w:rsidR="003A1D5D" w:rsidRPr="00E159FB" w:rsidRDefault="003A1D5D" w:rsidP="00835112">
            <w:pPr>
              <w:spacing w:after="0" w:line="240" w:lineRule="auto"/>
              <w:jc w:val="both"/>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Платежи в целях возмещения причиненного ущерба (убытков)</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3858199,23</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3658199,23</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3358199,23</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000 1 16 10100 00 0000 140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Денежные взыскания, налагаемые в возмещение ущерба, причиненного в результате незаконного или нецелевого использования бюджетных средств</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2228492,67</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2228492,67</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2228492,67</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000 1 16 10100 02 0000 140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2228492,67</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2228492,67</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2228492,67</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043 1 16 10100 02 0000 140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2228492,67</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2228492,67</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2228492,67</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000 1 16 10120 00 0000 140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1629706,56</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1429706,56</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1129706,56</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000 1 16 10122 01 0000 140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1589706,56</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1389706,56</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1089706,56</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004 1 16 10122 01 0001 140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9190,30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9190,30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9190,30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188 1 16 10122 01 0001 140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1580516,26</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1380516,26</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1080516,26</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000 1 16 10128 01 0000 140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40000,00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40000,00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40000,00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053 1 16 10128 01 0001 140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 (задолженность по денежным взысканиям (штрафам) за нарушение законодательства Российской Федерации о пожарной безопасности)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40000,00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000 1 16 11000 01 0000 140</w:t>
            </w:r>
          </w:p>
        </w:tc>
        <w:tc>
          <w:tcPr>
            <w:tcW w:w="5245" w:type="dxa"/>
            <w:shd w:val="clear" w:color="auto" w:fill="auto"/>
            <w:hideMark/>
          </w:tcPr>
          <w:p w:rsidR="003A1D5D" w:rsidRPr="00E159FB" w:rsidRDefault="003A1D5D" w:rsidP="00835112">
            <w:pPr>
              <w:spacing w:after="0" w:line="240" w:lineRule="auto"/>
              <w:jc w:val="both"/>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Платежи, уплачиваемые в целях возмещения вреда</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3670178,20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3670178,20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3670178,20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000 1 16 11060 01 0000 140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Платежи, уплачиваемые в целях возмещения вреда, причиняемого автомобильным дорогам</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3670178,20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3670178,20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3670178,20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000 1 16 11063 01 0000 140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Платежи, уплачиваемые в целях возмещения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3670178,20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3670178,20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3670178,20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021 1 16 11063 01 0000 140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Платежи, уплачиваемые в целях возмещения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3670178,20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3670178,20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3670178,20</w:t>
            </w:r>
          </w:p>
        </w:tc>
      </w:tr>
      <w:tr w:rsidR="003A1D5D" w:rsidRPr="00E159FB" w:rsidTr="00835112">
        <w:trPr>
          <w:trHeight w:val="20"/>
          <w:jc w:val="center"/>
        </w:trPr>
        <w:tc>
          <w:tcPr>
            <w:tcW w:w="3544" w:type="dxa"/>
            <w:shd w:val="clear" w:color="auto" w:fill="auto"/>
            <w:noWrap/>
            <w:hideMark/>
          </w:tcPr>
          <w:p w:rsidR="003A1D5D" w:rsidRPr="00835112" w:rsidRDefault="003A1D5D" w:rsidP="00054029">
            <w:pPr>
              <w:spacing w:after="0" w:line="240" w:lineRule="auto"/>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000 2 00 00000 00 0000 000</w:t>
            </w:r>
          </w:p>
        </w:tc>
        <w:tc>
          <w:tcPr>
            <w:tcW w:w="5245" w:type="dxa"/>
            <w:shd w:val="clear" w:color="auto" w:fill="auto"/>
            <w:hideMark/>
          </w:tcPr>
          <w:p w:rsidR="003A1D5D" w:rsidRPr="00835112" w:rsidRDefault="003A1D5D" w:rsidP="00835112">
            <w:pPr>
              <w:spacing w:after="0" w:line="240" w:lineRule="auto"/>
              <w:jc w:val="both"/>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БЕЗВОЗМЕЗДНЫЕ ПОСТУПЛЕНИЯ</w:t>
            </w:r>
          </w:p>
        </w:tc>
        <w:tc>
          <w:tcPr>
            <w:tcW w:w="2106" w:type="dxa"/>
            <w:shd w:val="clear" w:color="auto" w:fill="auto"/>
            <w:noWrap/>
            <w:hideMark/>
          </w:tcPr>
          <w:p w:rsidR="003A1D5D" w:rsidRPr="00835112" w:rsidRDefault="003A1D5D" w:rsidP="00835112">
            <w:pPr>
              <w:spacing w:after="0" w:line="240" w:lineRule="auto"/>
              <w:jc w:val="center"/>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22638043614,42</w:t>
            </w:r>
          </w:p>
        </w:tc>
        <w:tc>
          <w:tcPr>
            <w:tcW w:w="2106" w:type="dxa"/>
            <w:shd w:val="clear" w:color="auto" w:fill="auto"/>
            <w:noWrap/>
            <w:hideMark/>
          </w:tcPr>
          <w:p w:rsidR="003A1D5D" w:rsidRPr="00835112" w:rsidRDefault="003A1D5D" w:rsidP="00835112">
            <w:pPr>
              <w:spacing w:after="0" w:line="240" w:lineRule="auto"/>
              <w:jc w:val="center"/>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18042274054,72</w:t>
            </w:r>
          </w:p>
        </w:tc>
        <w:tc>
          <w:tcPr>
            <w:tcW w:w="2106" w:type="dxa"/>
            <w:shd w:val="clear" w:color="auto" w:fill="auto"/>
            <w:noWrap/>
            <w:hideMark/>
          </w:tcPr>
          <w:p w:rsidR="003A1D5D" w:rsidRPr="00835112" w:rsidRDefault="003A1D5D" w:rsidP="00835112">
            <w:pPr>
              <w:spacing w:after="0" w:line="240" w:lineRule="auto"/>
              <w:jc w:val="center"/>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8875429277,72</w:t>
            </w:r>
          </w:p>
        </w:tc>
      </w:tr>
      <w:tr w:rsidR="003A1D5D" w:rsidRPr="00E159FB" w:rsidTr="00835112">
        <w:trPr>
          <w:trHeight w:val="20"/>
          <w:jc w:val="center"/>
        </w:trPr>
        <w:tc>
          <w:tcPr>
            <w:tcW w:w="3544" w:type="dxa"/>
            <w:shd w:val="clear" w:color="auto" w:fill="auto"/>
            <w:noWrap/>
            <w:hideMark/>
          </w:tcPr>
          <w:p w:rsidR="003A1D5D" w:rsidRPr="00835112" w:rsidRDefault="003A1D5D" w:rsidP="00054029">
            <w:pPr>
              <w:spacing w:after="0" w:line="240" w:lineRule="auto"/>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000 2 02 00000 00 0000 000</w:t>
            </w:r>
          </w:p>
        </w:tc>
        <w:tc>
          <w:tcPr>
            <w:tcW w:w="5245" w:type="dxa"/>
            <w:shd w:val="clear" w:color="auto" w:fill="auto"/>
            <w:hideMark/>
          </w:tcPr>
          <w:p w:rsidR="003A1D5D" w:rsidRPr="00835112" w:rsidRDefault="003A1D5D" w:rsidP="00835112">
            <w:pPr>
              <w:spacing w:after="0" w:line="240" w:lineRule="auto"/>
              <w:jc w:val="both"/>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БЕЗВОЗМЕЗДНЫЕ ПОСТУПЛЕНИЯ ОТ ДРУГИХ БЮДЖЕТОВ БЮДЖЕТНОЙ СИСТЕМЫ РОССИЙСКОЙ ФЕДЕРАЦИИ</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22601446577,72</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17801471777,72</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8875429277,72</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000 2 02 10000 00 0000 150</w:t>
            </w:r>
          </w:p>
        </w:tc>
        <w:tc>
          <w:tcPr>
            <w:tcW w:w="5245" w:type="dxa"/>
            <w:shd w:val="clear" w:color="auto" w:fill="auto"/>
            <w:hideMark/>
          </w:tcPr>
          <w:p w:rsidR="003A1D5D" w:rsidRPr="00E159FB" w:rsidRDefault="003A1D5D" w:rsidP="00835112">
            <w:pPr>
              <w:spacing w:after="0" w:line="240" w:lineRule="auto"/>
              <w:jc w:val="both"/>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Дотации бюджетам бюджетной системы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12917549000,00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8864144400,00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8864144400,00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000 2 02 15001 00 0000 150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Дотации на выравнивание бюджетной обеспеченности</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12917549000,00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8864144400,00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8864144400,00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000 2 02 15001 02 0000 150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Дотации бюджетам субъектов Российской Федерации на выравнивание бюджетной обеспеченности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12917549000,00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8864144400,00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8864144400,00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013 2 02 15001 02 0000 150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Дотации бюджетам субъектов Российской Федерации на выравнивание бюджетной обеспеченности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12917549000,00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8864144400,00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8864144400,00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000 2 02 20000 00 0000 150</w:t>
            </w:r>
          </w:p>
        </w:tc>
        <w:tc>
          <w:tcPr>
            <w:tcW w:w="5245" w:type="dxa"/>
            <w:shd w:val="clear" w:color="auto" w:fill="auto"/>
            <w:hideMark/>
          </w:tcPr>
          <w:p w:rsidR="003A1D5D" w:rsidRPr="00E159FB" w:rsidRDefault="003A1D5D" w:rsidP="00835112">
            <w:pPr>
              <w:spacing w:after="0" w:line="240" w:lineRule="auto"/>
              <w:jc w:val="both"/>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бюджетной системы Российской Федерации (межбюджетные субсидии)</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5028448100,00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4823898800,00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000 2 02 25013 00 0000 150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на сокращение доли загрязненных сточных вод</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914237300,00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1250527900,00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000 2 02 25013 02 0000 150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сокращение доли загрязненных сточных вод</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914237300,00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1250527900,00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004 2 02 25013 02 0000 150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сокращение доли загрязненных сточных вод</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914237300,00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1250527900,00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000 2 02 25065 00 0000 150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на реализацию государственных программ субъектов Российской Федерации в области использования и охраны водных объектов</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374400400,00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9437300,00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000 2 02 25065 02 0000 150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374400400,00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9437300,00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041 2 02 25065 02 0000 150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374400400,00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9437300,00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000 2 02 25066 02 0000 150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202300,00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202300,00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014 2 02 25066 02 0000 150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202300,00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202300,00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000 2 02 25081 00 0000 150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3625300,00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3617600,00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000 2 02 25081 02 0000 150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3625300,00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3617600,00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024 2 02 25081 02 0000 150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3625300,00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3617600,00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000 2 02 25082 02 0000 150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73197300,00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73683900,00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023 2 02 25082 02 0000 150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73197300,00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73683900,00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000 2 02 25084 02 0000 150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390650500,00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410956000,00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023 2 02 25084 02 0000 150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390650500,00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410956000,00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000 2 02 25086 00 0000 150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2697000,00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2697000,00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000 2 02 25086 02 0000 150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2697000,00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2697000,00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037 2 02 25086 02 0000 150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2697000,00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2697000,00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000 2 02 25097 00 0000 150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20819000,00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21101500,00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000 2 02 25097 02 0000 150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20819000,00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21101500,00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008 2 02 25097 02 0000 150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20819000,00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21101500,00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000 2 02 25114 00 0000 150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на реализацию региональных проектов </w:t>
            </w:r>
            <w:r w:rsidR="00C87085">
              <w:rPr>
                <w:rFonts w:ascii="Times New Roman" w:eastAsia="Times New Roman" w:hAnsi="Times New Roman" w:cs="Times New Roman"/>
                <w:sz w:val="28"/>
                <w:szCs w:val="28"/>
              </w:rPr>
              <w:t>«</w:t>
            </w:r>
            <w:r w:rsidRPr="00E159FB">
              <w:rPr>
                <w:rFonts w:ascii="Times New Roman" w:eastAsia="Times New Roman" w:hAnsi="Times New Roman" w:cs="Times New Roman"/>
                <w:sz w:val="28"/>
                <w:szCs w:val="28"/>
              </w:rPr>
              <w:t>Создание единого цифрового контура в здравоохранении на основе единой государственной информационной системы здравоохранения (ЕГИСЗ)</w:t>
            </w:r>
            <w:r w:rsidR="00C87085">
              <w:rPr>
                <w:rFonts w:ascii="Times New Roman" w:eastAsia="Times New Roman" w:hAnsi="Times New Roman" w:cs="Times New Roman"/>
                <w:sz w:val="28"/>
                <w:szCs w:val="28"/>
              </w:rPr>
              <w:t>»</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92091000,00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65804000,00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000 2 02 25114 02 0000 150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субъектов Российской Федерации на реализацию региональных проектов </w:t>
            </w:r>
            <w:r w:rsidR="00C87085">
              <w:rPr>
                <w:rFonts w:ascii="Times New Roman" w:eastAsia="Times New Roman" w:hAnsi="Times New Roman" w:cs="Times New Roman"/>
                <w:sz w:val="28"/>
                <w:szCs w:val="28"/>
              </w:rPr>
              <w:t>«</w:t>
            </w:r>
            <w:r w:rsidRPr="00E159FB">
              <w:rPr>
                <w:rFonts w:ascii="Times New Roman" w:eastAsia="Times New Roman" w:hAnsi="Times New Roman" w:cs="Times New Roman"/>
                <w:sz w:val="28"/>
                <w:szCs w:val="28"/>
              </w:rPr>
              <w:t>Создание единого цифрового контура в здравоохранении на основе единой государственной информационной системы здравоохранения (ЕГИСЗ)</w:t>
            </w:r>
            <w:r w:rsidR="00C87085">
              <w:rPr>
                <w:rFonts w:ascii="Times New Roman" w:eastAsia="Times New Roman" w:hAnsi="Times New Roman" w:cs="Times New Roman"/>
                <w:sz w:val="28"/>
                <w:szCs w:val="28"/>
              </w:rPr>
              <w:t>»</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92091000,00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65804000,00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005 2 02 25114 02 0000 150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субъектов Российской Федерации на реализацию региональных проектов </w:t>
            </w:r>
            <w:r w:rsidR="00C87085">
              <w:rPr>
                <w:rFonts w:ascii="Times New Roman" w:eastAsia="Times New Roman" w:hAnsi="Times New Roman" w:cs="Times New Roman"/>
                <w:sz w:val="28"/>
                <w:szCs w:val="28"/>
              </w:rPr>
              <w:t>«</w:t>
            </w:r>
            <w:r w:rsidRPr="00E159FB">
              <w:rPr>
                <w:rFonts w:ascii="Times New Roman" w:eastAsia="Times New Roman" w:hAnsi="Times New Roman" w:cs="Times New Roman"/>
                <w:sz w:val="28"/>
                <w:szCs w:val="28"/>
              </w:rPr>
              <w:t>Создание единого цифрового контура в здравоохранении на основе единой государственной информационной системы здравоохранения (ЕГИСЗ)</w:t>
            </w:r>
            <w:r w:rsidR="00C87085">
              <w:rPr>
                <w:rFonts w:ascii="Times New Roman" w:eastAsia="Times New Roman" w:hAnsi="Times New Roman" w:cs="Times New Roman"/>
                <w:sz w:val="28"/>
                <w:szCs w:val="28"/>
              </w:rPr>
              <w:t>»</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92091000,00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65804000,00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000 2 02 25138 00 0000 150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55800000,00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49755000,00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000 2 02 25138 02 0000 150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55800000,00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49755000,00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005 2 02 25138 02 0000 150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55800000,00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49755000,00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000 2 02 25169 00 0000 150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20082300,00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000 2 02 25169 02 0000 150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20082300,00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008 2 02 25169 02 0000 150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20082300,00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000 2 02 25173 00 0000 150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на создание детских технопарков </w:t>
            </w:r>
            <w:r w:rsidR="00C87085">
              <w:rPr>
                <w:rFonts w:ascii="Times New Roman" w:eastAsia="Times New Roman" w:hAnsi="Times New Roman" w:cs="Times New Roman"/>
                <w:sz w:val="28"/>
                <w:szCs w:val="28"/>
              </w:rPr>
              <w:t>«</w:t>
            </w:r>
            <w:proofErr w:type="spellStart"/>
            <w:r w:rsidRPr="00E159FB">
              <w:rPr>
                <w:rFonts w:ascii="Times New Roman" w:eastAsia="Times New Roman" w:hAnsi="Times New Roman" w:cs="Times New Roman"/>
                <w:sz w:val="28"/>
                <w:szCs w:val="28"/>
              </w:rPr>
              <w:t>Кванториум</w:t>
            </w:r>
            <w:proofErr w:type="spellEnd"/>
            <w:r w:rsidR="00C87085">
              <w:rPr>
                <w:rFonts w:ascii="Times New Roman" w:eastAsia="Times New Roman" w:hAnsi="Times New Roman" w:cs="Times New Roman"/>
                <w:sz w:val="28"/>
                <w:szCs w:val="28"/>
              </w:rPr>
              <w:t>»</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72439000,00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000 2 02 25173 02 0000 150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субъектов Российской Федерации на создание детских технопарков </w:t>
            </w:r>
            <w:r w:rsidR="00C87085">
              <w:rPr>
                <w:rFonts w:ascii="Times New Roman" w:eastAsia="Times New Roman" w:hAnsi="Times New Roman" w:cs="Times New Roman"/>
                <w:sz w:val="28"/>
                <w:szCs w:val="28"/>
              </w:rPr>
              <w:t>«</w:t>
            </w:r>
            <w:proofErr w:type="spellStart"/>
            <w:r w:rsidRPr="00E159FB">
              <w:rPr>
                <w:rFonts w:ascii="Times New Roman" w:eastAsia="Times New Roman" w:hAnsi="Times New Roman" w:cs="Times New Roman"/>
                <w:sz w:val="28"/>
                <w:szCs w:val="28"/>
              </w:rPr>
              <w:t>Кванториум</w:t>
            </w:r>
            <w:proofErr w:type="spellEnd"/>
            <w:r w:rsidR="00C87085">
              <w:rPr>
                <w:rFonts w:ascii="Times New Roman" w:eastAsia="Times New Roman" w:hAnsi="Times New Roman" w:cs="Times New Roman"/>
                <w:sz w:val="28"/>
                <w:szCs w:val="28"/>
              </w:rPr>
              <w:t>»</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72439000,00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008 2 02 25173 02 0000 150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субъектов Российской Федерации на создание детских технопарков </w:t>
            </w:r>
            <w:r w:rsidR="00C87085">
              <w:rPr>
                <w:rFonts w:ascii="Times New Roman" w:eastAsia="Times New Roman" w:hAnsi="Times New Roman" w:cs="Times New Roman"/>
                <w:sz w:val="28"/>
                <w:szCs w:val="28"/>
              </w:rPr>
              <w:t>«</w:t>
            </w:r>
            <w:proofErr w:type="spellStart"/>
            <w:r w:rsidRPr="00E159FB">
              <w:rPr>
                <w:rFonts w:ascii="Times New Roman" w:eastAsia="Times New Roman" w:hAnsi="Times New Roman" w:cs="Times New Roman"/>
                <w:sz w:val="28"/>
                <w:szCs w:val="28"/>
              </w:rPr>
              <w:t>Кванториум</w:t>
            </w:r>
            <w:proofErr w:type="spellEnd"/>
            <w:r w:rsidR="00C87085">
              <w:rPr>
                <w:rFonts w:ascii="Times New Roman" w:eastAsia="Times New Roman" w:hAnsi="Times New Roman" w:cs="Times New Roman"/>
                <w:sz w:val="28"/>
                <w:szCs w:val="28"/>
              </w:rPr>
              <w:t>»</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72439000,00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000 2 02 25187 00 0000 150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14458100,00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23424700,00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000 2 02 25187 02 0000 150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14458100,00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23424700,00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008 2 02 25187 02 0000 150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14458100,00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23424700,00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000 2 02 25189 00 0000 150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на создание центров выявления и поддержки одаренных детей</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312343200,00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000 2 02 25189 02 0000 150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создание центров выявления и поддержки одаренных детей</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312343200,00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008 2 02 25189 02 0000 150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создание центров выявления и поддержки одаренных детей</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312343200,00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000 2 02 25201 00 0000 150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на развитие паллиативной медицинской помощи</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46073100,00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45933000,00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000 2 02 25201 02 0000 150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развитие паллиативной медицинской помощи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46073100,00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45933000,00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005 2 02 25201 02 0000 150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развитие паллиативной медицинской помощи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46073100,00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45933000,00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000 2 02 25202 00 0000 150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на реализацию мероприятий по предупреждению и борьбе с социально значимыми инфекционными заболеваниями</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21697500,00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21569400,00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000 2 02 25202 02 0000 150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21697500,00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21569400,00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005 2 02 25202 02 0000 150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21697500,00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21569400,00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000 2 02 25210 00 0000 150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120528100,00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000 2 02 25210 02 0000 150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120528100,00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008 2 02 25210 02 0000 150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120528100,00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000 2 02 25228 00 0000 150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на оснащение объектов спортивной инфраструктуры спортивно-технологическим оборудованием</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8951900,00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8951900,00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000 2 02 25228 02 0000 150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8951900,00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8951900,00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024 2 02 25228 02 0000 150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8951900,00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8951900,00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000 2 02 25229 00 0000 150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на приобретение спортивного оборудования и инвентаря для приведения организаций спортивной подготовки в нормативное состояние</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7033200,00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000 2 02 25229 02 0000 150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7033200,00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024 2 02 25229 02 0000 150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7033200,00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000 2 02 25232 00 0000 150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170828800,00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000 2 02 25232 02 0000 150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170828800,00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011 2 02 25232 02 0000 150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170828800,00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000 2 02 25239 00 0000 150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на модернизацию инфраструктуры общего образования в отдельных субъектах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000 2 02 25239 02 0000 150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011 2 02 25239 02 0000 150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000 2 02 25243 00 0000 150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на строительство и реконструкцию (модернизацию) объектов питьевого водоснабжения</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263566600,00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373439900,00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000 2 02 25243 02 0000 150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263566600,00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373439900,00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004 2 02 25243 02 0000 150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263566600,00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373439900,00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000 2 02 25247 00 0000 150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на создание мобильных технопарков </w:t>
            </w:r>
            <w:r w:rsidR="00C87085">
              <w:rPr>
                <w:rFonts w:ascii="Times New Roman" w:eastAsia="Times New Roman" w:hAnsi="Times New Roman" w:cs="Times New Roman"/>
                <w:sz w:val="28"/>
                <w:szCs w:val="28"/>
              </w:rPr>
              <w:t>«</w:t>
            </w:r>
            <w:proofErr w:type="spellStart"/>
            <w:r w:rsidRPr="00E159FB">
              <w:rPr>
                <w:rFonts w:ascii="Times New Roman" w:eastAsia="Times New Roman" w:hAnsi="Times New Roman" w:cs="Times New Roman"/>
                <w:sz w:val="28"/>
                <w:szCs w:val="28"/>
              </w:rPr>
              <w:t>Кванториум</w:t>
            </w:r>
            <w:proofErr w:type="spellEnd"/>
            <w:r w:rsidR="00C87085">
              <w:rPr>
                <w:rFonts w:ascii="Times New Roman" w:eastAsia="Times New Roman" w:hAnsi="Times New Roman" w:cs="Times New Roman"/>
                <w:sz w:val="28"/>
                <w:szCs w:val="28"/>
              </w:rPr>
              <w:t>»</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34565300,00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000 2 02 25247 02 0000 150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субъектов Российской Федерации на создание мобильных технопарков </w:t>
            </w:r>
            <w:r w:rsidR="00C87085">
              <w:rPr>
                <w:rFonts w:ascii="Times New Roman" w:eastAsia="Times New Roman" w:hAnsi="Times New Roman" w:cs="Times New Roman"/>
                <w:sz w:val="28"/>
                <w:szCs w:val="28"/>
              </w:rPr>
              <w:t>«</w:t>
            </w:r>
            <w:proofErr w:type="spellStart"/>
            <w:r w:rsidRPr="00E159FB">
              <w:rPr>
                <w:rFonts w:ascii="Times New Roman" w:eastAsia="Times New Roman" w:hAnsi="Times New Roman" w:cs="Times New Roman"/>
                <w:sz w:val="28"/>
                <w:szCs w:val="28"/>
              </w:rPr>
              <w:t>Кванториум</w:t>
            </w:r>
            <w:proofErr w:type="spellEnd"/>
            <w:r w:rsidR="00C87085">
              <w:rPr>
                <w:rFonts w:ascii="Times New Roman" w:eastAsia="Times New Roman" w:hAnsi="Times New Roman" w:cs="Times New Roman"/>
                <w:sz w:val="28"/>
                <w:szCs w:val="28"/>
              </w:rPr>
              <w:t>»</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34565300,00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008 2 02 25247 02 0000 150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субъектов Российской Федерации на создание мобильных технопарков </w:t>
            </w:r>
            <w:r w:rsidR="00C87085">
              <w:rPr>
                <w:rFonts w:ascii="Times New Roman" w:eastAsia="Times New Roman" w:hAnsi="Times New Roman" w:cs="Times New Roman"/>
                <w:sz w:val="28"/>
                <w:szCs w:val="28"/>
              </w:rPr>
              <w:t>«</w:t>
            </w:r>
            <w:proofErr w:type="spellStart"/>
            <w:r w:rsidRPr="00E159FB">
              <w:rPr>
                <w:rFonts w:ascii="Times New Roman" w:eastAsia="Times New Roman" w:hAnsi="Times New Roman" w:cs="Times New Roman"/>
                <w:sz w:val="28"/>
                <w:szCs w:val="28"/>
              </w:rPr>
              <w:t>Кванториум</w:t>
            </w:r>
            <w:proofErr w:type="spellEnd"/>
            <w:r w:rsidR="00C87085">
              <w:rPr>
                <w:rFonts w:ascii="Times New Roman" w:eastAsia="Times New Roman" w:hAnsi="Times New Roman" w:cs="Times New Roman"/>
                <w:sz w:val="28"/>
                <w:szCs w:val="28"/>
              </w:rPr>
              <w:t>»</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34565300,00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000 2 02 25251 00 0000 150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на государственную поддержку аккредитации ветеринарных лабораторий в национальной системе аккредитации</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25000000,00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000 2 02 25251 02 0000 150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25000000,00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027 2 02 25251 02 0000 150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25000000,00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000 2 02 25255 00 0000 150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45771100,00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000 2 02 25255 02 0000 150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45771100,00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011 2 02 25255 02 0000 150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45771100,00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000 2 02 25256 00 0000 150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8370000,00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000 2 02 25256 02 0000 150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8370000,00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008 2 02 25256 02 0000 150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8370000,00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000 2 02 25291 00 0000 150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на повышение эффективности службы занятости</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7227000,00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7920000,00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000 2 02 25291 02 0000 150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повышение эффективности службы занятости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7227000,00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7920000,00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037 2 02 25291 02 0000 150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повышение эффективности службы занятости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7227000,00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7920000,00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000 2 02 25294 00 0000 150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на организацию профессионального обучения и дополнительного профессионального образования лиц в возрасте 50-ти лет и старше, а также лиц </w:t>
            </w:r>
            <w:proofErr w:type="spellStart"/>
            <w:r w:rsidRPr="00E159FB">
              <w:rPr>
                <w:rFonts w:ascii="Times New Roman" w:eastAsia="Times New Roman" w:hAnsi="Times New Roman" w:cs="Times New Roman"/>
                <w:sz w:val="28"/>
                <w:szCs w:val="28"/>
              </w:rPr>
              <w:t>предпенсионного</w:t>
            </w:r>
            <w:proofErr w:type="spellEnd"/>
            <w:r w:rsidRPr="00E159FB">
              <w:rPr>
                <w:rFonts w:ascii="Times New Roman" w:eastAsia="Times New Roman" w:hAnsi="Times New Roman" w:cs="Times New Roman"/>
                <w:sz w:val="28"/>
                <w:szCs w:val="28"/>
              </w:rPr>
              <w:t xml:space="preserve"> возраста</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30701600,00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30701600,00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000 2 02 25294 02 0000 150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субъектов Российской Федерации на организацию профессионального обучения и дополнительного профессионального образования лиц в возрасте 50-ти лет и старше, а также лиц </w:t>
            </w:r>
            <w:proofErr w:type="spellStart"/>
            <w:r w:rsidRPr="00E159FB">
              <w:rPr>
                <w:rFonts w:ascii="Times New Roman" w:eastAsia="Times New Roman" w:hAnsi="Times New Roman" w:cs="Times New Roman"/>
                <w:sz w:val="28"/>
                <w:szCs w:val="28"/>
              </w:rPr>
              <w:t>предпенсионного</w:t>
            </w:r>
            <w:proofErr w:type="spellEnd"/>
            <w:r w:rsidRPr="00E159FB">
              <w:rPr>
                <w:rFonts w:ascii="Times New Roman" w:eastAsia="Times New Roman" w:hAnsi="Times New Roman" w:cs="Times New Roman"/>
                <w:sz w:val="28"/>
                <w:szCs w:val="28"/>
              </w:rPr>
              <w:t xml:space="preserve"> возраста</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30701600,00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30701600,00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037 2 02 25294 02 0000 150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субъектов Российской Федерации на организацию профессионального обучения и дополнительного профессионального образования лиц в возрасте 50-ти лет и старше, а также лиц </w:t>
            </w:r>
            <w:proofErr w:type="spellStart"/>
            <w:r w:rsidRPr="00E159FB">
              <w:rPr>
                <w:rFonts w:ascii="Times New Roman" w:eastAsia="Times New Roman" w:hAnsi="Times New Roman" w:cs="Times New Roman"/>
                <w:sz w:val="28"/>
                <w:szCs w:val="28"/>
              </w:rPr>
              <w:t>предпенсионного</w:t>
            </w:r>
            <w:proofErr w:type="spellEnd"/>
            <w:r w:rsidRPr="00E159FB">
              <w:rPr>
                <w:rFonts w:ascii="Times New Roman" w:eastAsia="Times New Roman" w:hAnsi="Times New Roman" w:cs="Times New Roman"/>
                <w:sz w:val="28"/>
                <w:szCs w:val="28"/>
              </w:rPr>
              <w:t xml:space="preserve"> возраста</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30701600,00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30701600,00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000 2 02 25299 00 0000 150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на </w:t>
            </w:r>
            <w:proofErr w:type="spellStart"/>
            <w:r w:rsidRPr="00E159FB">
              <w:rPr>
                <w:rFonts w:ascii="Times New Roman" w:eastAsia="Times New Roman" w:hAnsi="Times New Roman" w:cs="Times New Roman"/>
                <w:sz w:val="28"/>
                <w:szCs w:val="28"/>
              </w:rPr>
              <w:t>софинансирование</w:t>
            </w:r>
            <w:proofErr w:type="spellEnd"/>
            <w:r w:rsidRPr="00E159FB">
              <w:rPr>
                <w:rFonts w:ascii="Times New Roman" w:eastAsia="Times New Roman" w:hAnsi="Times New Roman" w:cs="Times New Roman"/>
                <w:sz w:val="28"/>
                <w:szCs w:val="28"/>
              </w:rPr>
              <w:t xml:space="preserve"> расходных обязательств субъектов Российской Федерации, связанных с реализацией федеральной целевой программы </w:t>
            </w:r>
            <w:r w:rsidR="00C87085">
              <w:rPr>
                <w:rFonts w:ascii="Times New Roman" w:eastAsia="Times New Roman" w:hAnsi="Times New Roman" w:cs="Times New Roman"/>
                <w:sz w:val="28"/>
                <w:szCs w:val="28"/>
              </w:rPr>
              <w:t>«</w:t>
            </w:r>
            <w:r w:rsidRPr="00E159FB">
              <w:rPr>
                <w:rFonts w:ascii="Times New Roman" w:eastAsia="Times New Roman" w:hAnsi="Times New Roman" w:cs="Times New Roman"/>
                <w:sz w:val="28"/>
                <w:szCs w:val="28"/>
              </w:rPr>
              <w:t>Увековечение памяти погибших при защите Отечества на 2019 - 2024 годы</w:t>
            </w:r>
            <w:r w:rsidR="00C87085">
              <w:rPr>
                <w:rFonts w:ascii="Times New Roman" w:eastAsia="Times New Roman" w:hAnsi="Times New Roman" w:cs="Times New Roman"/>
                <w:sz w:val="28"/>
                <w:szCs w:val="28"/>
              </w:rPr>
              <w:t>»</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1997000,00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947800,00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000 2 02 25299 02 0000 150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субъектов Российской Федерации на </w:t>
            </w:r>
            <w:proofErr w:type="spellStart"/>
            <w:r w:rsidRPr="00E159FB">
              <w:rPr>
                <w:rFonts w:ascii="Times New Roman" w:eastAsia="Times New Roman" w:hAnsi="Times New Roman" w:cs="Times New Roman"/>
                <w:sz w:val="28"/>
                <w:szCs w:val="28"/>
              </w:rPr>
              <w:t>софинансирование</w:t>
            </w:r>
            <w:proofErr w:type="spellEnd"/>
            <w:r w:rsidRPr="00E159FB">
              <w:rPr>
                <w:rFonts w:ascii="Times New Roman" w:eastAsia="Times New Roman" w:hAnsi="Times New Roman" w:cs="Times New Roman"/>
                <w:sz w:val="28"/>
                <w:szCs w:val="28"/>
              </w:rPr>
              <w:t xml:space="preserve"> расходных обязательств субъектов Российской Федерации, связанных с реализацией федеральной целевой программы </w:t>
            </w:r>
            <w:r w:rsidR="00C87085">
              <w:rPr>
                <w:rFonts w:ascii="Times New Roman" w:eastAsia="Times New Roman" w:hAnsi="Times New Roman" w:cs="Times New Roman"/>
                <w:sz w:val="28"/>
                <w:szCs w:val="28"/>
              </w:rPr>
              <w:t>«</w:t>
            </w:r>
            <w:r w:rsidRPr="00E159FB">
              <w:rPr>
                <w:rFonts w:ascii="Times New Roman" w:eastAsia="Times New Roman" w:hAnsi="Times New Roman" w:cs="Times New Roman"/>
                <w:sz w:val="28"/>
                <w:szCs w:val="28"/>
              </w:rPr>
              <w:t>Увековечение памяти погибших при защите Отечества на 2019 - 2024 годы</w:t>
            </w:r>
            <w:r w:rsidR="00C87085">
              <w:rPr>
                <w:rFonts w:ascii="Times New Roman" w:eastAsia="Times New Roman" w:hAnsi="Times New Roman" w:cs="Times New Roman"/>
                <w:sz w:val="28"/>
                <w:szCs w:val="28"/>
              </w:rPr>
              <w:t>»</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1997000,00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947800,00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004 2 02 25299 02 0000 150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субъектов Российской Федерации на </w:t>
            </w:r>
            <w:proofErr w:type="spellStart"/>
            <w:r w:rsidRPr="00E159FB">
              <w:rPr>
                <w:rFonts w:ascii="Times New Roman" w:eastAsia="Times New Roman" w:hAnsi="Times New Roman" w:cs="Times New Roman"/>
                <w:sz w:val="28"/>
                <w:szCs w:val="28"/>
              </w:rPr>
              <w:t>софинансирование</w:t>
            </w:r>
            <w:proofErr w:type="spellEnd"/>
            <w:r w:rsidRPr="00E159FB">
              <w:rPr>
                <w:rFonts w:ascii="Times New Roman" w:eastAsia="Times New Roman" w:hAnsi="Times New Roman" w:cs="Times New Roman"/>
                <w:sz w:val="28"/>
                <w:szCs w:val="28"/>
              </w:rPr>
              <w:t xml:space="preserve"> расходных обязательств субъектов Российской Федерации, связанных с реализацией федеральной целевой программы </w:t>
            </w:r>
            <w:r w:rsidR="00C87085">
              <w:rPr>
                <w:rFonts w:ascii="Times New Roman" w:eastAsia="Times New Roman" w:hAnsi="Times New Roman" w:cs="Times New Roman"/>
                <w:sz w:val="28"/>
                <w:szCs w:val="28"/>
              </w:rPr>
              <w:t>«</w:t>
            </w:r>
            <w:r w:rsidRPr="00E159FB">
              <w:rPr>
                <w:rFonts w:ascii="Times New Roman" w:eastAsia="Times New Roman" w:hAnsi="Times New Roman" w:cs="Times New Roman"/>
                <w:sz w:val="28"/>
                <w:szCs w:val="28"/>
              </w:rPr>
              <w:t>Увековечение памяти погибших при защите Отечества на 2019 - 2024 годы</w:t>
            </w:r>
            <w:r w:rsidR="00C87085">
              <w:rPr>
                <w:rFonts w:ascii="Times New Roman" w:eastAsia="Times New Roman" w:hAnsi="Times New Roman" w:cs="Times New Roman"/>
                <w:sz w:val="28"/>
                <w:szCs w:val="28"/>
              </w:rPr>
              <w:t>»</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1997000,00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947800,00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000 2 02 25306 00 0000 150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на </w:t>
            </w:r>
            <w:proofErr w:type="spellStart"/>
            <w:r w:rsidRPr="00E159FB">
              <w:rPr>
                <w:rFonts w:ascii="Times New Roman" w:eastAsia="Times New Roman" w:hAnsi="Times New Roman" w:cs="Times New Roman"/>
                <w:sz w:val="28"/>
                <w:szCs w:val="28"/>
              </w:rPr>
              <w:t>софинансирование</w:t>
            </w:r>
            <w:proofErr w:type="spellEnd"/>
            <w:r w:rsidRPr="00E159FB">
              <w:rPr>
                <w:rFonts w:ascii="Times New Roman" w:eastAsia="Times New Roman" w:hAnsi="Times New Roman" w:cs="Times New Roman"/>
                <w:sz w:val="28"/>
                <w:szCs w:val="28"/>
              </w:rPr>
              <w:t xml:space="preserve"> расходных обязательств субъектов Российской Федерации, возникающих при реализации мероприятий по модернизации региональных и муниципальных детских школ искусств по видам искусств</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73019900,00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82165500,00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000 2 02 25306 02 0000 150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субъектов Российской Федерации на </w:t>
            </w:r>
            <w:proofErr w:type="spellStart"/>
            <w:r w:rsidRPr="00E159FB">
              <w:rPr>
                <w:rFonts w:ascii="Times New Roman" w:eastAsia="Times New Roman" w:hAnsi="Times New Roman" w:cs="Times New Roman"/>
                <w:sz w:val="28"/>
                <w:szCs w:val="28"/>
              </w:rPr>
              <w:t>софинансирование</w:t>
            </w:r>
            <w:proofErr w:type="spellEnd"/>
            <w:r w:rsidRPr="00E159FB">
              <w:rPr>
                <w:rFonts w:ascii="Times New Roman" w:eastAsia="Times New Roman" w:hAnsi="Times New Roman" w:cs="Times New Roman"/>
                <w:sz w:val="28"/>
                <w:szCs w:val="28"/>
              </w:rPr>
              <w:t xml:space="preserve"> расходных обязательств субъектов Российской Федерации, возникающих при реализации мероприятий по модернизации региональных и муниципальных детских школ искусств по видам искусств</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73019900,00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82165500,00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022 2 02 25306 02 0000 150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субъектов Российской Федерации на </w:t>
            </w:r>
            <w:proofErr w:type="spellStart"/>
            <w:r w:rsidRPr="00E159FB">
              <w:rPr>
                <w:rFonts w:ascii="Times New Roman" w:eastAsia="Times New Roman" w:hAnsi="Times New Roman" w:cs="Times New Roman"/>
                <w:sz w:val="28"/>
                <w:szCs w:val="28"/>
              </w:rPr>
              <w:t>софинансирование</w:t>
            </w:r>
            <w:proofErr w:type="spellEnd"/>
            <w:r w:rsidRPr="00E159FB">
              <w:rPr>
                <w:rFonts w:ascii="Times New Roman" w:eastAsia="Times New Roman" w:hAnsi="Times New Roman" w:cs="Times New Roman"/>
                <w:sz w:val="28"/>
                <w:szCs w:val="28"/>
              </w:rPr>
              <w:t xml:space="preserve"> расходных обязательств субъектов Российской Федерации, возникающих при реализации мероприятий по модернизации региональных и муниципальных детских школ искусств по видам искусств</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73019900,00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82165500,00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000 2 02 25402 02 0000 150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субъектов Российской Федерации на </w:t>
            </w:r>
            <w:proofErr w:type="spellStart"/>
            <w:r w:rsidRPr="00E159FB">
              <w:rPr>
                <w:rFonts w:ascii="Times New Roman" w:eastAsia="Times New Roman" w:hAnsi="Times New Roman" w:cs="Times New Roman"/>
                <w:sz w:val="28"/>
                <w:szCs w:val="28"/>
              </w:rPr>
              <w:t>софинансирование</w:t>
            </w:r>
            <w:proofErr w:type="spellEnd"/>
            <w:r w:rsidRPr="00E159FB">
              <w:rPr>
                <w:rFonts w:ascii="Times New Roman" w:eastAsia="Times New Roman" w:hAnsi="Times New Roman" w:cs="Times New Roman"/>
                <w:sz w:val="28"/>
                <w:szCs w:val="28"/>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17998400,00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17998400,00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005 2 02 25402 02 0000 150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субъектов Российской Федерации на </w:t>
            </w:r>
            <w:proofErr w:type="spellStart"/>
            <w:r w:rsidRPr="00E159FB">
              <w:rPr>
                <w:rFonts w:ascii="Times New Roman" w:eastAsia="Times New Roman" w:hAnsi="Times New Roman" w:cs="Times New Roman"/>
                <w:sz w:val="28"/>
                <w:szCs w:val="28"/>
              </w:rPr>
              <w:t>софинансирование</w:t>
            </w:r>
            <w:proofErr w:type="spellEnd"/>
            <w:r w:rsidRPr="00E159FB">
              <w:rPr>
                <w:rFonts w:ascii="Times New Roman" w:eastAsia="Times New Roman" w:hAnsi="Times New Roman" w:cs="Times New Roman"/>
                <w:sz w:val="28"/>
                <w:szCs w:val="28"/>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17998400,00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17998400,00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000 2 02 25404 00 0000 150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на </w:t>
            </w:r>
            <w:proofErr w:type="spellStart"/>
            <w:r w:rsidRPr="00E159FB">
              <w:rPr>
                <w:rFonts w:ascii="Times New Roman" w:eastAsia="Times New Roman" w:hAnsi="Times New Roman" w:cs="Times New Roman"/>
                <w:sz w:val="28"/>
                <w:szCs w:val="28"/>
              </w:rPr>
              <w:t>софинансирование</w:t>
            </w:r>
            <w:proofErr w:type="spellEnd"/>
            <w:r w:rsidRPr="00E159FB">
              <w:rPr>
                <w:rFonts w:ascii="Times New Roman" w:eastAsia="Times New Roman" w:hAnsi="Times New Roman" w:cs="Times New Roman"/>
                <w:sz w:val="28"/>
                <w:szCs w:val="28"/>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220311700,00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220311700,00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000 2 02 25404 02 0000 150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субъектов Российской Федерации на </w:t>
            </w:r>
            <w:proofErr w:type="spellStart"/>
            <w:r w:rsidRPr="00E159FB">
              <w:rPr>
                <w:rFonts w:ascii="Times New Roman" w:eastAsia="Times New Roman" w:hAnsi="Times New Roman" w:cs="Times New Roman"/>
                <w:sz w:val="28"/>
                <w:szCs w:val="28"/>
              </w:rPr>
              <w:t>софинансирование</w:t>
            </w:r>
            <w:proofErr w:type="spellEnd"/>
            <w:r w:rsidRPr="00E159FB">
              <w:rPr>
                <w:rFonts w:ascii="Times New Roman" w:eastAsia="Times New Roman" w:hAnsi="Times New Roman" w:cs="Times New Roman"/>
                <w:sz w:val="28"/>
                <w:szCs w:val="28"/>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220311700,00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220311700,00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023 2 02 25404 02 0000 150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субъектов Российской Федерации на </w:t>
            </w:r>
            <w:proofErr w:type="spellStart"/>
            <w:r w:rsidRPr="00E159FB">
              <w:rPr>
                <w:rFonts w:ascii="Times New Roman" w:eastAsia="Times New Roman" w:hAnsi="Times New Roman" w:cs="Times New Roman"/>
                <w:sz w:val="28"/>
                <w:szCs w:val="28"/>
              </w:rPr>
              <w:t>софинансирование</w:t>
            </w:r>
            <w:proofErr w:type="spellEnd"/>
            <w:r w:rsidRPr="00E159FB">
              <w:rPr>
                <w:rFonts w:ascii="Times New Roman" w:eastAsia="Times New Roman" w:hAnsi="Times New Roman" w:cs="Times New Roman"/>
                <w:sz w:val="28"/>
                <w:szCs w:val="28"/>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220311700,00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220311700,00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000 2 02 25461 00 0000 150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на 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10212400,00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13252300,00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000 2 02 25461 02 0000 150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10212400,00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13252300,00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037 2 02 25461 02 0000 150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10212400,00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13252300,00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000 2 02 25462 02 0000 150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7185300,00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7706800,00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023 2 02 25462 02 0000 150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7185300,00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7706800,00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000 2 02 25466 00 0000 150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5268000,00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5268000,00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000 2 02 25466 02 0000 150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5268000,00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5268000,00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022 2 02 25466 02 0000 150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5268000,00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5268000,00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000 2 02 25467 00 0000 150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7407500,00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7434300,00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000 2 02 25467 02 0000 150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7407500,00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7434300,00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022 2 02 25467 02 0000 150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7407500,00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7434300,00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000 2 02 25480 00 0000 150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на создание системы поддержки фермеров и развитие сельской кооперации</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51323500,00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53369300,00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000 2 02 25480 02 0000 150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создание системы поддержки фермеров и развитие сельской кооперации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51323500,00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53369300,00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010 2 02 25480 02 0000 150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создание системы поддержки фермеров и развитие сельской кооперации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51323500,00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53369300,00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000 2 02 25497 00 0000 150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на реализацию мероприятий по обеспечению жильем молодых семей</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91852200,00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85433300,00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000 2 02 25497 02 0000 150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реализацию мероприятий по обеспечению жильем молодых семей</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91852200,00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85433300,00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011 2 02 25497 02 0000 150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реализацию мероприятий по обеспечению жильем молодых семей</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91852200,00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85433300,00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000 2 02 25500 00 0000 150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на ликвидацию (рекультивацию) объектов накопленного экологического вреда, представляющих угрозу реке Волге</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33621900,00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67632000,00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000 2 02 25500 02 0000 150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ликвидацию (рекультивацию) объектов накопленного экологического вреда, представляющих угрозу реке Волге</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33621900,00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67632000,00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041 2 02 25500 02 0000 150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ликвидацию (рекультивацию) объектов накопленного экологического вреда, представляющих угрозу реке Волге</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33621900,00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67632000,00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000 2 02 25502 00 0000 150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на стимулирование развития приоритетных </w:t>
            </w:r>
            <w:proofErr w:type="spellStart"/>
            <w:r w:rsidRPr="00E159FB">
              <w:rPr>
                <w:rFonts w:ascii="Times New Roman" w:eastAsia="Times New Roman" w:hAnsi="Times New Roman" w:cs="Times New Roman"/>
                <w:sz w:val="28"/>
                <w:szCs w:val="28"/>
              </w:rPr>
              <w:t>подотраслей</w:t>
            </w:r>
            <w:proofErr w:type="spellEnd"/>
            <w:r w:rsidRPr="00E159FB">
              <w:rPr>
                <w:rFonts w:ascii="Times New Roman" w:eastAsia="Times New Roman" w:hAnsi="Times New Roman" w:cs="Times New Roman"/>
                <w:sz w:val="28"/>
                <w:szCs w:val="28"/>
              </w:rPr>
              <w:t xml:space="preserve"> агропромышленного комплекса и развитие малых форм хозяйствования</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152866600,00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152936900,00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000 2 02 25502 02 0000 150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субъектов Российской Федерации на стимулирование развития приоритетных </w:t>
            </w:r>
            <w:proofErr w:type="spellStart"/>
            <w:r w:rsidRPr="00E159FB">
              <w:rPr>
                <w:rFonts w:ascii="Times New Roman" w:eastAsia="Times New Roman" w:hAnsi="Times New Roman" w:cs="Times New Roman"/>
                <w:sz w:val="28"/>
                <w:szCs w:val="28"/>
              </w:rPr>
              <w:t>подотраслей</w:t>
            </w:r>
            <w:proofErr w:type="spellEnd"/>
            <w:r w:rsidRPr="00E159FB">
              <w:rPr>
                <w:rFonts w:ascii="Times New Roman" w:eastAsia="Times New Roman" w:hAnsi="Times New Roman" w:cs="Times New Roman"/>
                <w:sz w:val="28"/>
                <w:szCs w:val="28"/>
              </w:rPr>
              <w:t xml:space="preserve"> агропромышленного комплекса и развитие малых форм хозяйствования</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152866600,00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152936900,00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010 2 02 25502 02 0000 150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субъектов Российской Федерации на стимулирование развития приоритетных </w:t>
            </w:r>
            <w:proofErr w:type="spellStart"/>
            <w:r w:rsidRPr="00E159FB">
              <w:rPr>
                <w:rFonts w:ascii="Times New Roman" w:eastAsia="Times New Roman" w:hAnsi="Times New Roman" w:cs="Times New Roman"/>
                <w:sz w:val="28"/>
                <w:szCs w:val="28"/>
              </w:rPr>
              <w:t>подотраслей</w:t>
            </w:r>
            <w:proofErr w:type="spellEnd"/>
            <w:r w:rsidRPr="00E159FB">
              <w:rPr>
                <w:rFonts w:ascii="Times New Roman" w:eastAsia="Times New Roman" w:hAnsi="Times New Roman" w:cs="Times New Roman"/>
                <w:sz w:val="28"/>
                <w:szCs w:val="28"/>
              </w:rPr>
              <w:t xml:space="preserve"> агропромышленного комплекса и развитие малых форм хозяйствования</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152866600,00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152936900,00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000 2 02 25508 00 0000 150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на поддержку сельскохозяйственного производства по отдельным </w:t>
            </w:r>
            <w:proofErr w:type="spellStart"/>
            <w:r w:rsidRPr="00E159FB">
              <w:rPr>
                <w:rFonts w:ascii="Times New Roman" w:eastAsia="Times New Roman" w:hAnsi="Times New Roman" w:cs="Times New Roman"/>
                <w:sz w:val="28"/>
                <w:szCs w:val="28"/>
              </w:rPr>
              <w:t>подотраслям</w:t>
            </w:r>
            <w:proofErr w:type="spellEnd"/>
            <w:r w:rsidRPr="00E159FB">
              <w:rPr>
                <w:rFonts w:ascii="Times New Roman" w:eastAsia="Times New Roman" w:hAnsi="Times New Roman" w:cs="Times New Roman"/>
                <w:sz w:val="28"/>
                <w:szCs w:val="28"/>
              </w:rPr>
              <w:t xml:space="preserve"> растениеводства и животноводства</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141685700,00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141712200,00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000 2 02 25508 02 0000 150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субъектов Российской Федерации на поддержку сельскохозяйственного производства по отдельным </w:t>
            </w:r>
            <w:proofErr w:type="spellStart"/>
            <w:r w:rsidRPr="00E159FB">
              <w:rPr>
                <w:rFonts w:ascii="Times New Roman" w:eastAsia="Times New Roman" w:hAnsi="Times New Roman" w:cs="Times New Roman"/>
                <w:sz w:val="28"/>
                <w:szCs w:val="28"/>
              </w:rPr>
              <w:t>подотраслям</w:t>
            </w:r>
            <w:proofErr w:type="spellEnd"/>
            <w:r w:rsidRPr="00E159FB">
              <w:rPr>
                <w:rFonts w:ascii="Times New Roman" w:eastAsia="Times New Roman" w:hAnsi="Times New Roman" w:cs="Times New Roman"/>
                <w:sz w:val="28"/>
                <w:szCs w:val="28"/>
              </w:rPr>
              <w:t xml:space="preserve"> растениеводства и животноводства</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141685700,00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141712200,00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010 2 02 25508 02 0000 150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субъектов Российской Федерации на поддержку сельскохозяйственного производства по отдельным </w:t>
            </w:r>
            <w:proofErr w:type="spellStart"/>
            <w:r w:rsidRPr="00E159FB">
              <w:rPr>
                <w:rFonts w:ascii="Times New Roman" w:eastAsia="Times New Roman" w:hAnsi="Times New Roman" w:cs="Times New Roman"/>
                <w:sz w:val="28"/>
                <w:szCs w:val="28"/>
              </w:rPr>
              <w:t>подотраслям</w:t>
            </w:r>
            <w:proofErr w:type="spellEnd"/>
            <w:r w:rsidRPr="00E159FB">
              <w:rPr>
                <w:rFonts w:ascii="Times New Roman" w:eastAsia="Times New Roman" w:hAnsi="Times New Roman" w:cs="Times New Roman"/>
                <w:sz w:val="28"/>
                <w:szCs w:val="28"/>
              </w:rPr>
              <w:t xml:space="preserve"> растениеводства и животноводства</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141685700,00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141712200,00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000 2 02 25514 00 0000 150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на реализацию мероприятий в сфере реабилитации и </w:t>
            </w:r>
            <w:proofErr w:type="spellStart"/>
            <w:r w:rsidRPr="00E159FB">
              <w:rPr>
                <w:rFonts w:ascii="Times New Roman" w:eastAsia="Times New Roman" w:hAnsi="Times New Roman" w:cs="Times New Roman"/>
                <w:sz w:val="28"/>
                <w:szCs w:val="28"/>
              </w:rPr>
              <w:t>абилитации</w:t>
            </w:r>
            <w:proofErr w:type="spellEnd"/>
            <w:r w:rsidRPr="00E159FB">
              <w:rPr>
                <w:rFonts w:ascii="Times New Roman" w:eastAsia="Times New Roman" w:hAnsi="Times New Roman" w:cs="Times New Roman"/>
                <w:sz w:val="28"/>
                <w:szCs w:val="28"/>
              </w:rPr>
              <w:t xml:space="preserve"> инвалидов</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9927200,00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9828500,00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000 2 02 25514 02 0000 150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субъектов Российской Федерации на реализацию мероприятий в сфере реабилитации и </w:t>
            </w:r>
            <w:proofErr w:type="spellStart"/>
            <w:r w:rsidRPr="00E159FB">
              <w:rPr>
                <w:rFonts w:ascii="Times New Roman" w:eastAsia="Times New Roman" w:hAnsi="Times New Roman" w:cs="Times New Roman"/>
                <w:sz w:val="28"/>
                <w:szCs w:val="28"/>
              </w:rPr>
              <w:t>абилитации</w:t>
            </w:r>
            <w:proofErr w:type="spellEnd"/>
            <w:r w:rsidRPr="00E159FB">
              <w:rPr>
                <w:rFonts w:ascii="Times New Roman" w:eastAsia="Times New Roman" w:hAnsi="Times New Roman" w:cs="Times New Roman"/>
                <w:sz w:val="28"/>
                <w:szCs w:val="28"/>
              </w:rPr>
              <w:t xml:space="preserve"> инвалидов</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9927200,00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9828500,00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023 2 02 25514 02 0000 150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субъектов Российской Федерации на реализацию мероприятий в сфере реабилитации и </w:t>
            </w:r>
            <w:proofErr w:type="spellStart"/>
            <w:r w:rsidRPr="00E159FB">
              <w:rPr>
                <w:rFonts w:ascii="Times New Roman" w:eastAsia="Times New Roman" w:hAnsi="Times New Roman" w:cs="Times New Roman"/>
                <w:sz w:val="28"/>
                <w:szCs w:val="28"/>
              </w:rPr>
              <w:t>абилитации</w:t>
            </w:r>
            <w:proofErr w:type="spellEnd"/>
            <w:r w:rsidRPr="00E159FB">
              <w:rPr>
                <w:rFonts w:ascii="Times New Roman" w:eastAsia="Times New Roman" w:hAnsi="Times New Roman" w:cs="Times New Roman"/>
                <w:sz w:val="28"/>
                <w:szCs w:val="28"/>
              </w:rPr>
              <w:t xml:space="preserve"> инвалидов</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9927200,00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9828500,00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000 2 02 25517 00 0000 150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на поддержку творческой деятельности и техническое оснащение детских и кукольных театров</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9000000,00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9000000,00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000 2 02 25517 02 0000 150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9000000,00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9000000,00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022 2 02 25517 02 0000 150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9000000,00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9000000,00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000 2 02 25519 00 0000 150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на поддержку отрасли культуры</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56346400,00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47008200,00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000 2 02 25519 02 0000 150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поддержку отрасли культуры</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56346400,00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47008200,00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022 2 02 25519 02 0000 150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Субсидия бюджетам субъектов Российской Федерации на поддержку отрасли культуры</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56346400,00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47008200,00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000 2 02 25520 00 0000 150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на реализацию мероприятий по созданию в субъектах Российской Федерации новых мест в общеобразовательных организациях</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204563600,00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204563700,00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000 2 02 25520 02 0000 150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204563600,00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204563700,00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011 2 02 25520 02 0000 150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204563600,00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204563700,00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000 2 02 25527 00 0000 150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на государственную поддержку малого и среднего предпринимательства в субъектах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79294700,00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93501000,00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000 2 02 25527 02 0000 150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79294700,00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93501000,00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014 2 02 25527 02 0000 150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79294700,00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93501000,00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000 2 02 25537 02 0000 150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формирование современных управленческих и организационно-экономических механизмов в системе дополнительного образования детей в субъектах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17218600,00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008 2 02 25537 02 0000 150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формирование современных управленческих и организационно-экономических механизмов в системе дополнительного образования детей в субъектах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17218600,00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000 2 02 25554 02 0000 150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обеспечение закупки авиационных работ в целях оказания медицинской помощи</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23926000,00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24624200,00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005 2 02 25554 02 0001 150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обеспечение закупки авиационных работ в целях оказания медицинской помощи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23926000,00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24624200,00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000 2 02 25555 00 0000 150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на реализацию программ формирования современной городской среды</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322327200,00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336057500,00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000 2 02 25555 02 0000 150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реализацию программ формирования современной городской среды</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322327200,00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336057500,00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011 2 02 25555 02 0000 150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реализацию программ формирования современной городской среды</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322327200,00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336057500,00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000 2 02 25568 02 0000 150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2641000,00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65048000,00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010 2 02 25568 02 0000 150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2641000,00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65048000,00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000 2 02 25569 00 0000 150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на переобучение, повышение квалификации работников предприятий в целях поддержки занятости и повышения эффективности рынка труда</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18025200,00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14970000,00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000 2 02 25569 02 0000 150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переобучение, повышение квалификации работников предприятий в целях поддержки занятости и повышения эффективности рынка труда</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18025200,00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14970000,00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037 2 02 25569 02 0000 150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переобучение, повышение квалификации работников предприятий в целях поддержки занятости и повышения эффективности рынка труда</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18025200,00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14970000,00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000 2 02 25576 00 0000 150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на обеспечение комплексного развития сельских территорий</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1909400,00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4972300,00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000 2 02 25576 02 0000 150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обеспечение комплексного развития сельских территорий</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1909400,00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4972300,00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010 2 02 25576 02 0000 150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обеспечение комплексного развития сельских территорий</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1909400,00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4972300,00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000 2 02 25586 00 0000 150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110521800,00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110521800,00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005 2 02 25586 02 0000 150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110521800,00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110521800,00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000 2 02 27121 00 0000 150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на </w:t>
            </w:r>
            <w:proofErr w:type="spellStart"/>
            <w:r w:rsidRPr="00E159FB">
              <w:rPr>
                <w:rFonts w:ascii="Times New Roman" w:eastAsia="Times New Roman" w:hAnsi="Times New Roman" w:cs="Times New Roman"/>
                <w:sz w:val="28"/>
                <w:szCs w:val="28"/>
              </w:rPr>
              <w:t>софинансирование</w:t>
            </w:r>
            <w:proofErr w:type="spellEnd"/>
            <w:r w:rsidRPr="00E159FB">
              <w:rPr>
                <w:rFonts w:ascii="Times New Roman" w:eastAsia="Times New Roman" w:hAnsi="Times New Roman" w:cs="Times New Roman"/>
                <w:sz w:val="28"/>
                <w:szCs w:val="28"/>
              </w:rPr>
              <w:t xml:space="preserve">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435000000,00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000 2 02 27121 02 0000 150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субъектов Российской Федерации на </w:t>
            </w:r>
            <w:proofErr w:type="spellStart"/>
            <w:r w:rsidRPr="00E159FB">
              <w:rPr>
                <w:rFonts w:ascii="Times New Roman" w:eastAsia="Times New Roman" w:hAnsi="Times New Roman" w:cs="Times New Roman"/>
                <w:sz w:val="28"/>
                <w:szCs w:val="28"/>
              </w:rPr>
              <w:t>софинансирование</w:t>
            </w:r>
            <w:proofErr w:type="spellEnd"/>
            <w:r w:rsidRPr="00E159FB">
              <w:rPr>
                <w:rFonts w:ascii="Times New Roman" w:eastAsia="Times New Roman" w:hAnsi="Times New Roman" w:cs="Times New Roman"/>
                <w:sz w:val="28"/>
                <w:szCs w:val="28"/>
              </w:rPr>
              <w:t xml:space="preserve">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435000000,00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023 2 02 27121 02 0000 150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субъектов Российской Федерации на </w:t>
            </w:r>
            <w:proofErr w:type="spellStart"/>
            <w:r w:rsidRPr="00E159FB">
              <w:rPr>
                <w:rFonts w:ascii="Times New Roman" w:eastAsia="Times New Roman" w:hAnsi="Times New Roman" w:cs="Times New Roman"/>
                <w:sz w:val="28"/>
                <w:szCs w:val="28"/>
              </w:rPr>
              <w:t>софинансирование</w:t>
            </w:r>
            <w:proofErr w:type="spellEnd"/>
            <w:r w:rsidRPr="00E159FB">
              <w:rPr>
                <w:rFonts w:ascii="Times New Roman" w:eastAsia="Times New Roman" w:hAnsi="Times New Roman" w:cs="Times New Roman"/>
                <w:sz w:val="28"/>
                <w:szCs w:val="28"/>
              </w:rPr>
              <w:t xml:space="preserve">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435000000,00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000 2 02 27372 00 0000 150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на </w:t>
            </w:r>
            <w:proofErr w:type="spellStart"/>
            <w:r w:rsidRPr="00E159FB">
              <w:rPr>
                <w:rFonts w:ascii="Times New Roman" w:eastAsia="Times New Roman" w:hAnsi="Times New Roman" w:cs="Times New Roman"/>
                <w:sz w:val="28"/>
                <w:szCs w:val="28"/>
              </w:rPr>
              <w:t>софинансирование</w:t>
            </w:r>
            <w:proofErr w:type="spellEnd"/>
            <w:r w:rsidRPr="00E159FB">
              <w:rPr>
                <w:rFonts w:ascii="Times New Roman" w:eastAsia="Times New Roman" w:hAnsi="Times New Roman" w:cs="Times New Roman"/>
                <w:sz w:val="28"/>
                <w:szCs w:val="28"/>
              </w:rPr>
              <w:t xml:space="preserve"> капитальных вложений в объекты государственной (муниципальной) собственности в рамках развития транспортной инфраструктуры на сельских территориях</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115675500,00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120725000,00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000 2 02 27372 02 0000 150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субъектов Российской Федерации на </w:t>
            </w:r>
            <w:proofErr w:type="spellStart"/>
            <w:r w:rsidRPr="00E159FB">
              <w:rPr>
                <w:rFonts w:ascii="Times New Roman" w:eastAsia="Times New Roman" w:hAnsi="Times New Roman" w:cs="Times New Roman"/>
                <w:sz w:val="28"/>
                <w:szCs w:val="28"/>
              </w:rPr>
              <w:t>софинансирование</w:t>
            </w:r>
            <w:proofErr w:type="spellEnd"/>
            <w:r w:rsidRPr="00E159FB">
              <w:rPr>
                <w:rFonts w:ascii="Times New Roman" w:eastAsia="Times New Roman" w:hAnsi="Times New Roman" w:cs="Times New Roman"/>
                <w:sz w:val="28"/>
                <w:szCs w:val="28"/>
              </w:rPr>
              <w:t xml:space="preserve"> капитальных вложений в объекты государственной (муниципальной) собственности в рамках развития транспортной инфраструктуры на сельских территориях</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115675500,00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120725000,00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021 2 02 27372 02 0000 150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субъектов Российской Федерации на </w:t>
            </w:r>
            <w:proofErr w:type="spellStart"/>
            <w:r w:rsidRPr="00E159FB">
              <w:rPr>
                <w:rFonts w:ascii="Times New Roman" w:eastAsia="Times New Roman" w:hAnsi="Times New Roman" w:cs="Times New Roman"/>
                <w:sz w:val="28"/>
                <w:szCs w:val="28"/>
              </w:rPr>
              <w:t>софинансирование</w:t>
            </w:r>
            <w:proofErr w:type="spellEnd"/>
            <w:r w:rsidRPr="00E159FB">
              <w:rPr>
                <w:rFonts w:ascii="Times New Roman" w:eastAsia="Times New Roman" w:hAnsi="Times New Roman" w:cs="Times New Roman"/>
                <w:sz w:val="28"/>
                <w:szCs w:val="28"/>
              </w:rPr>
              <w:t xml:space="preserve"> капитальных вложений в объекты государственной (муниципальной) собственности в рамках развития транспортной инфраструктуры на сельских территориях</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115675500,00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120725000,00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000 2 02 27384 00 0000 150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на </w:t>
            </w:r>
            <w:proofErr w:type="spellStart"/>
            <w:r w:rsidRPr="00E159FB">
              <w:rPr>
                <w:rFonts w:ascii="Times New Roman" w:eastAsia="Times New Roman" w:hAnsi="Times New Roman" w:cs="Times New Roman"/>
                <w:sz w:val="28"/>
                <w:szCs w:val="28"/>
              </w:rPr>
              <w:t>софинансирование</w:t>
            </w:r>
            <w:proofErr w:type="spellEnd"/>
            <w:r w:rsidRPr="00E159FB">
              <w:rPr>
                <w:rFonts w:ascii="Times New Roman" w:eastAsia="Times New Roman" w:hAnsi="Times New Roman" w:cs="Times New Roman"/>
                <w:sz w:val="28"/>
                <w:szCs w:val="28"/>
              </w:rPr>
              <w:t xml:space="preserve"> капитальных вложений в объекты государственной (муниципальной) собственности в рамках строительства (реконструкции) объектов обеспечивающей инфраструктуры с длительным сроком окупаемости, входящих в состав инвестиционных проектов по созданию в субъектах Российской Федерации туристских кластеров</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78142400,00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000 2 02 27384 02 0000 150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субъектов Российской Федерации на </w:t>
            </w:r>
            <w:proofErr w:type="spellStart"/>
            <w:r w:rsidRPr="00E159FB">
              <w:rPr>
                <w:rFonts w:ascii="Times New Roman" w:eastAsia="Times New Roman" w:hAnsi="Times New Roman" w:cs="Times New Roman"/>
                <w:sz w:val="28"/>
                <w:szCs w:val="28"/>
              </w:rPr>
              <w:t>софинансирование</w:t>
            </w:r>
            <w:proofErr w:type="spellEnd"/>
            <w:r w:rsidRPr="00E159FB">
              <w:rPr>
                <w:rFonts w:ascii="Times New Roman" w:eastAsia="Times New Roman" w:hAnsi="Times New Roman" w:cs="Times New Roman"/>
                <w:sz w:val="28"/>
                <w:szCs w:val="28"/>
              </w:rPr>
              <w:t xml:space="preserve"> капитальных вложений в объекты государственной (муниципальной) собственности в рамках строительства (реконструкции) объектов обеспечивающей инфраструктуры с длительным сроком окупаемости, входящих в состав инвестиционных проектов по созданию в субъектах Российской Федерации туристских кластеров</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78142400,00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011 2 02 27384 02 0000 150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субъектов Российской Федерации на </w:t>
            </w:r>
            <w:proofErr w:type="spellStart"/>
            <w:r w:rsidRPr="00E159FB">
              <w:rPr>
                <w:rFonts w:ascii="Times New Roman" w:eastAsia="Times New Roman" w:hAnsi="Times New Roman" w:cs="Times New Roman"/>
                <w:sz w:val="28"/>
                <w:szCs w:val="28"/>
              </w:rPr>
              <w:t>софинансирование</w:t>
            </w:r>
            <w:proofErr w:type="spellEnd"/>
            <w:r w:rsidRPr="00E159FB">
              <w:rPr>
                <w:rFonts w:ascii="Times New Roman" w:eastAsia="Times New Roman" w:hAnsi="Times New Roman" w:cs="Times New Roman"/>
                <w:sz w:val="28"/>
                <w:szCs w:val="28"/>
              </w:rPr>
              <w:t xml:space="preserve"> капитальных вложений в объекты государственной (муниципальной) собственности в рамках строительства (реконструкции) объектов обеспечивающей инфраструктуры с длительным сроком окупаемости, входящих в состав инвестиционных проектов по созданию в субъектах Российской Федерации туристских кластеров</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78142400,00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000 2 02 27576 00 0000 150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на </w:t>
            </w:r>
            <w:proofErr w:type="spellStart"/>
            <w:r w:rsidRPr="00E159FB">
              <w:rPr>
                <w:rFonts w:ascii="Times New Roman" w:eastAsia="Times New Roman" w:hAnsi="Times New Roman" w:cs="Times New Roman"/>
                <w:sz w:val="28"/>
                <w:szCs w:val="28"/>
              </w:rPr>
              <w:t>софинансирование</w:t>
            </w:r>
            <w:proofErr w:type="spellEnd"/>
            <w:r w:rsidRPr="00E159FB">
              <w:rPr>
                <w:rFonts w:ascii="Times New Roman" w:eastAsia="Times New Roman" w:hAnsi="Times New Roman" w:cs="Times New Roman"/>
                <w:sz w:val="28"/>
                <w:szCs w:val="28"/>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19009200,00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000 2 02 27576 02 0000 150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субъектов Российской Федерации на </w:t>
            </w:r>
            <w:proofErr w:type="spellStart"/>
            <w:r w:rsidRPr="00E159FB">
              <w:rPr>
                <w:rFonts w:ascii="Times New Roman" w:eastAsia="Times New Roman" w:hAnsi="Times New Roman" w:cs="Times New Roman"/>
                <w:sz w:val="28"/>
                <w:szCs w:val="28"/>
              </w:rPr>
              <w:t>софинансирование</w:t>
            </w:r>
            <w:proofErr w:type="spellEnd"/>
            <w:r w:rsidRPr="00E159FB">
              <w:rPr>
                <w:rFonts w:ascii="Times New Roman" w:eastAsia="Times New Roman" w:hAnsi="Times New Roman" w:cs="Times New Roman"/>
                <w:sz w:val="28"/>
                <w:szCs w:val="28"/>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19009200,00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010 2 02 27576 02 0000 150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Субсидии бюджетам субъектов Российской Федерации на </w:t>
            </w:r>
            <w:proofErr w:type="spellStart"/>
            <w:r w:rsidRPr="00E159FB">
              <w:rPr>
                <w:rFonts w:ascii="Times New Roman" w:eastAsia="Times New Roman" w:hAnsi="Times New Roman" w:cs="Times New Roman"/>
                <w:sz w:val="28"/>
                <w:szCs w:val="28"/>
              </w:rPr>
              <w:t>софинансирование</w:t>
            </w:r>
            <w:proofErr w:type="spellEnd"/>
            <w:r w:rsidRPr="00E159FB">
              <w:rPr>
                <w:rFonts w:ascii="Times New Roman" w:eastAsia="Times New Roman" w:hAnsi="Times New Roman" w:cs="Times New Roman"/>
                <w:sz w:val="28"/>
                <w:szCs w:val="28"/>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19009200,00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000 2 02 30000 00 0000 150</w:t>
            </w:r>
          </w:p>
        </w:tc>
        <w:tc>
          <w:tcPr>
            <w:tcW w:w="5245" w:type="dxa"/>
            <w:shd w:val="clear" w:color="auto" w:fill="auto"/>
            <w:hideMark/>
          </w:tcPr>
          <w:p w:rsidR="003A1D5D" w:rsidRPr="00E159FB" w:rsidRDefault="003A1D5D" w:rsidP="00835112">
            <w:pPr>
              <w:spacing w:after="0" w:line="240" w:lineRule="auto"/>
              <w:jc w:val="both"/>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бюджетной системы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3151615700,00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3173900800,00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000 2 02 35090 00 0000 150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на улучшение экологического состояния гидрографической сети</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7805300,00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000 2 02 35090 02 0000 150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субъектов Российской Федерации на улучшение экологического состояния гидрографической сети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7805300,00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041 2 02 35090 02 0000 150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субъектов Российской Федерации на улучшение экологического состояния гидрографической сети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7805300,00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000 2 02 35118 00 0000 150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на осуществление первичного воинского учета на территориях, где отсутствуют военные комиссариаты</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15375300,00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16112100,00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000 2 02 35118 02 0000 150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15375300,00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16112100,00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013 2 02 35118 02 0000 150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15375300,00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16112100,00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000 2 02 35120 00 0000 150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315400,00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1780600,00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000 2 02 35120 02 0000 150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315400,00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1780600,00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042 2 02 35120 02 0000 150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315400,00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1780600,00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000 2 02 35128 02 0000 150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субъектов Российской Федерации на осуществление отдельных полномочий в области водных отношений</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7467400,00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7467400,00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041 2 02 35128 02 0000 150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субъектов Российской Федерации на осуществление отдельных полномочий в области водных отношений</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7467400,00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7467400,00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000 2 02 35129 02 0000 150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субъектов Российской Федерации на осуществление отдельных полномочий в области лесных отношений</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171645500,00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178588800,00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034 2 02 35129 02 0000 150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субъектов Российской Федерации на осуществление отдельных полномочий в области лесных отношений</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171645500,00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178588800,00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000 2 02 35135 00 0000 150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w:t>
            </w:r>
            <w:r w:rsidR="00C87085">
              <w:rPr>
                <w:rFonts w:ascii="Times New Roman" w:eastAsia="Times New Roman" w:hAnsi="Times New Roman" w:cs="Times New Roman"/>
                <w:sz w:val="28"/>
                <w:szCs w:val="28"/>
              </w:rPr>
              <w:t>«</w:t>
            </w:r>
            <w:r w:rsidRPr="00E159FB">
              <w:rPr>
                <w:rFonts w:ascii="Times New Roman" w:eastAsia="Times New Roman" w:hAnsi="Times New Roman" w:cs="Times New Roman"/>
                <w:sz w:val="28"/>
                <w:szCs w:val="28"/>
              </w:rPr>
              <w:t>О ветеранах</w:t>
            </w:r>
            <w:r w:rsidR="00C87085">
              <w:rPr>
                <w:rFonts w:ascii="Times New Roman" w:eastAsia="Times New Roman" w:hAnsi="Times New Roman" w:cs="Times New Roman"/>
                <w:sz w:val="28"/>
                <w:szCs w:val="28"/>
              </w:rPr>
              <w:t>»</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2989300,00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3007600,00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000 2 02 35135 02 0000 150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w:t>
            </w:r>
            <w:r w:rsidR="00C87085">
              <w:rPr>
                <w:rFonts w:ascii="Times New Roman" w:eastAsia="Times New Roman" w:hAnsi="Times New Roman" w:cs="Times New Roman"/>
                <w:sz w:val="28"/>
                <w:szCs w:val="28"/>
              </w:rPr>
              <w:t>«</w:t>
            </w:r>
            <w:r w:rsidRPr="00E159FB">
              <w:rPr>
                <w:rFonts w:ascii="Times New Roman" w:eastAsia="Times New Roman" w:hAnsi="Times New Roman" w:cs="Times New Roman"/>
                <w:sz w:val="28"/>
                <w:szCs w:val="28"/>
              </w:rPr>
              <w:t>О ветеранах</w:t>
            </w:r>
            <w:r w:rsidR="00C87085">
              <w:rPr>
                <w:rFonts w:ascii="Times New Roman" w:eastAsia="Times New Roman" w:hAnsi="Times New Roman" w:cs="Times New Roman"/>
                <w:sz w:val="28"/>
                <w:szCs w:val="28"/>
              </w:rPr>
              <w:t>»</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2989300,00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3007600,00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023 2 02 35135 02 0000 150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w:t>
            </w:r>
            <w:r w:rsidR="00C87085">
              <w:rPr>
                <w:rFonts w:ascii="Times New Roman" w:eastAsia="Times New Roman" w:hAnsi="Times New Roman" w:cs="Times New Roman"/>
                <w:sz w:val="28"/>
                <w:szCs w:val="28"/>
              </w:rPr>
              <w:t>«</w:t>
            </w:r>
            <w:r w:rsidRPr="00E159FB">
              <w:rPr>
                <w:rFonts w:ascii="Times New Roman" w:eastAsia="Times New Roman" w:hAnsi="Times New Roman" w:cs="Times New Roman"/>
                <w:sz w:val="28"/>
                <w:szCs w:val="28"/>
              </w:rPr>
              <w:t>О ветеранах</w:t>
            </w:r>
            <w:r w:rsidR="00C87085">
              <w:rPr>
                <w:rFonts w:ascii="Times New Roman" w:eastAsia="Times New Roman" w:hAnsi="Times New Roman" w:cs="Times New Roman"/>
                <w:sz w:val="28"/>
                <w:szCs w:val="28"/>
              </w:rPr>
              <w:t>»</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2989300,00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3007600,00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000 2 02 35137 00 0000 150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23004100,00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23924300,00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000 2 02 35137 02 0000 150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23004100,00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23924300,00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023 2 02 35137 02 0000 150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23004100,00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23924300,00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000 2 02 35176 00 0000 150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w:t>
            </w:r>
            <w:r w:rsidR="00C87085">
              <w:rPr>
                <w:rFonts w:ascii="Times New Roman" w:eastAsia="Times New Roman" w:hAnsi="Times New Roman" w:cs="Times New Roman"/>
                <w:sz w:val="28"/>
                <w:szCs w:val="28"/>
              </w:rPr>
              <w:t>«</w:t>
            </w:r>
            <w:r w:rsidRPr="00E159FB">
              <w:rPr>
                <w:rFonts w:ascii="Times New Roman" w:eastAsia="Times New Roman" w:hAnsi="Times New Roman" w:cs="Times New Roman"/>
                <w:sz w:val="28"/>
                <w:szCs w:val="28"/>
              </w:rPr>
              <w:t>О социальной защите инвалидов в Российской Федерации</w:t>
            </w:r>
            <w:r w:rsidR="00C87085">
              <w:rPr>
                <w:rFonts w:ascii="Times New Roman" w:eastAsia="Times New Roman" w:hAnsi="Times New Roman" w:cs="Times New Roman"/>
                <w:sz w:val="28"/>
                <w:szCs w:val="28"/>
              </w:rPr>
              <w:t>»</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4608600,00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4636900,00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000 2 02 35176 02 0000 150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w:t>
            </w:r>
            <w:r w:rsidR="00C87085">
              <w:rPr>
                <w:rFonts w:ascii="Times New Roman" w:eastAsia="Times New Roman" w:hAnsi="Times New Roman" w:cs="Times New Roman"/>
                <w:sz w:val="28"/>
                <w:szCs w:val="28"/>
              </w:rPr>
              <w:t>«</w:t>
            </w:r>
            <w:r w:rsidRPr="00E159FB">
              <w:rPr>
                <w:rFonts w:ascii="Times New Roman" w:eastAsia="Times New Roman" w:hAnsi="Times New Roman" w:cs="Times New Roman"/>
                <w:sz w:val="28"/>
                <w:szCs w:val="28"/>
              </w:rPr>
              <w:t>О социальной защите инвалидов в Российской Федерации</w:t>
            </w:r>
            <w:r w:rsidR="00C87085">
              <w:rPr>
                <w:rFonts w:ascii="Times New Roman" w:eastAsia="Times New Roman" w:hAnsi="Times New Roman" w:cs="Times New Roman"/>
                <w:sz w:val="28"/>
                <w:szCs w:val="28"/>
              </w:rPr>
              <w:t>»</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4608600,00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4636900,00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023 2 02 35176 02 0000 150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№181-ФЗ </w:t>
            </w:r>
            <w:r w:rsidR="00C87085">
              <w:rPr>
                <w:rFonts w:ascii="Times New Roman" w:eastAsia="Times New Roman" w:hAnsi="Times New Roman" w:cs="Times New Roman"/>
                <w:sz w:val="28"/>
                <w:szCs w:val="28"/>
              </w:rPr>
              <w:t>«</w:t>
            </w:r>
            <w:r w:rsidRPr="00E159FB">
              <w:rPr>
                <w:rFonts w:ascii="Times New Roman" w:eastAsia="Times New Roman" w:hAnsi="Times New Roman" w:cs="Times New Roman"/>
                <w:sz w:val="28"/>
                <w:szCs w:val="28"/>
              </w:rPr>
              <w:t>О социальной защите инвалидов в Российской Федерации</w:t>
            </w:r>
            <w:r w:rsidR="00C87085">
              <w:rPr>
                <w:rFonts w:ascii="Times New Roman" w:eastAsia="Times New Roman" w:hAnsi="Times New Roman" w:cs="Times New Roman"/>
                <w:sz w:val="28"/>
                <w:szCs w:val="28"/>
              </w:rPr>
              <w:t>»</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4608600,00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4636900,00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000 2 02 35220 00 0000 150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C87085">
              <w:rPr>
                <w:rFonts w:ascii="Times New Roman" w:eastAsia="Times New Roman" w:hAnsi="Times New Roman" w:cs="Times New Roman"/>
                <w:sz w:val="28"/>
                <w:szCs w:val="28"/>
              </w:rPr>
              <w:t>«</w:t>
            </w:r>
            <w:r w:rsidRPr="00E159FB">
              <w:rPr>
                <w:rFonts w:ascii="Times New Roman" w:eastAsia="Times New Roman" w:hAnsi="Times New Roman" w:cs="Times New Roman"/>
                <w:sz w:val="28"/>
                <w:szCs w:val="28"/>
              </w:rPr>
              <w:t>Почетный донор России</w:t>
            </w:r>
            <w:r w:rsidR="00C87085">
              <w:rPr>
                <w:rFonts w:ascii="Times New Roman" w:eastAsia="Times New Roman" w:hAnsi="Times New Roman" w:cs="Times New Roman"/>
                <w:sz w:val="28"/>
                <w:szCs w:val="28"/>
              </w:rPr>
              <w:t>»</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168197500,00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174924600,00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000 2 02 35220 02 0000 150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C87085">
              <w:rPr>
                <w:rFonts w:ascii="Times New Roman" w:eastAsia="Times New Roman" w:hAnsi="Times New Roman" w:cs="Times New Roman"/>
                <w:sz w:val="28"/>
                <w:szCs w:val="28"/>
              </w:rPr>
              <w:t>«</w:t>
            </w:r>
            <w:r w:rsidRPr="00E159FB">
              <w:rPr>
                <w:rFonts w:ascii="Times New Roman" w:eastAsia="Times New Roman" w:hAnsi="Times New Roman" w:cs="Times New Roman"/>
                <w:sz w:val="28"/>
                <w:szCs w:val="28"/>
              </w:rPr>
              <w:t>Почетный донор России</w:t>
            </w:r>
            <w:r w:rsidR="00C87085">
              <w:rPr>
                <w:rFonts w:ascii="Times New Roman" w:eastAsia="Times New Roman" w:hAnsi="Times New Roman" w:cs="Times New Roman"/>
                <w:sz w:val="28"/>
                <w:szCs w:val="28"/>
              </w:rPr>
              <w:t>»</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168197500,00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174924600,00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023 2 02 35220 02 0000 150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C87085">
              <w:rPr>
                <w:rFonts w:ascii="Times New Roman" w:eastAsia="Times New Roman" w:hAnsi="Times New Roman" w:cs="Times New Roman"/>
                <w:sz w:val="28"/>
                <w:szCs w:val="28"/>
              </w:rPr>
              <w:t>«</w:t>
            </w:r>
            <w:r w:rsidRPr="00E159FB">
              <w:rPr>
                <w:rFonts w:ascii="Times New Roman" w:eastAsia="Times New Roman" w:hAnsi="Times New Roman" w:cs="Times New Roman"/>
                <w:sz w:val="28"/>
                <w:szCs w:val="28"/>
              </w:rPr>
              <w:t>Почетный донор России</w:t>
            </w:r>
            <w:r w:rsidR="00C87085">
              <w:rPr>
                <w:rFonts w:ascii="Times New Roman" w:eastAsia="Times New Roman" w:hAnsi="Times New Roman" w:cs="Times New Roman"/>
                <w:sz w:val="28"/>
                <w:szCs w:val="28"/>
              </w:rPr>
              <w:t>»</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168197500,00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174924600,00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000 2 02 35240 00 0000 150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79800,00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82500,00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000 2 02 35240 02 0000 150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79800,00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82500,00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023 2 02 35240 02 0000 150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79800,00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82500,00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000 2 02 35250 00 0000 150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на оплату жилищно-коммунальных услуг отдельным категориям граждан</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808857300,00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808839200,00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000 2 02 35250 02 0000 150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субъектов Российской Федерации на оплату жилищно-коммунальных услуг отдельным категориям граждан</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808857300,00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808839200,00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023 2 02 35250 02 0000 150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субъектов Российской Федерации на оплату жилищно-коммунальных услуг отдельным категориям граждан</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808857300,00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808839200,00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000 2 02 35260 00 0000 150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на выплату единовременного пособия при всех формах устройства детей, лишенных родительского попечения, в семью</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4366600,00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4541200,00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000 2 02 35260 02 0000 150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4366600,00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4541200,00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023 2 02 35260 02 0000 150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4366600,00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4541200,00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000 2 02 35270 00 0000 150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3355600,00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3486900,00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000 2 02 35270 02 0000 150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3355600,00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3486900,00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023 2 02 35270 02 0000 150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3355600,00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3486900,00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000 2 02 35280 00 0000 150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289100,00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289100,00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000 2 02 35280 02 0000 150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289100,00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289100,00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023 2 02 35280 02 0000 150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289100,00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289100,00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000 2 02 35290 02 0000 150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261793300,00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262344300,00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037 2 02 35290 02 0000 150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261793300,00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262344300,00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000 2 02 35380 00 0000 150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353186500,00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366870600,00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000 2 02 35380 02 0000 150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353186500,00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366870600,00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023 2 02 35380 02 0000 150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353186500,00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366870600,00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000 2 02 35429 00 0000 150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Субвенции бюджетам на увеличение площади </w:t>
            </w:r>
            <w:proofErr w:type="spellStart"/>
            <w:r w:rsidRPr="00E159FB">
              <w:rPr>
                <w:rFonts w:ascii="Times New Roman" w:eastAsia="Times New Roman" w:hAnsi="Times New Roman" w:cs="Times New Roman"/>
                <w:sz w:val="28"/>
                <w:szCs w:val="28"/>
              </w:rPr>
              <w:t>лесовосстановления</w:t>
            </w:r>
            <w:proofErr w:type="spellEnd"/>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8123900,00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6561200,00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000 2 02 35429 02 0000 150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Субвенции бюджетам субъектов Российской Федерации на увеличение площади </w:t>
            </w:r>
            <w:proofErr w:type="spellStart"/>
            <w:r w:rsidRPr="00E159FB">
              <w:rPr>
                <w:rFonts w:ascii="Times New Roman" w:eastAsia="Times New Roman" w:hAnsi="Times New Roman" w:cs="Times New Roman"/>
                <w:sz w:val="28"/>
                <w:szCs w:val="28"/>
              </w:rPr>
              <w:t>лесовосстановления</w:t>
            </w:r>
            <w:proofErr w:type="spellEnd"/>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8123900,00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6561200,00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034 2 02 35429 02 0000 150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Субвенции бюджетам субъектов Российской Федерации на увеличение площади </w:t>
            </w:r>
            <w:proofErr w:type="spellStart"/>
            <w:r w:rsidRPr="00E159FB">
              <w:rPr>
                <w:rFonts w:ascii="Times New Roman" w:eastAsia="Times New Roman" w:hAnsi="Times New Roman" w:cs="Times New Roman"/>
                <w:sz w:val="28"/>
                <w:szCs w:val="28"/>
              </w:rPr>
              <w:t>лесовосстановления</w:t>
            </w:r>
            <w:proofErr w:type="spellEnd"/>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8123900,00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6561200,00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000 2 02 35430 00 0000 150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Субвенции бюджетам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E159FB">
              <w:rPr>
                <w:rFonts w:ascii="Times New Roman" w:eastAsia="Times New Roman" w:hAnsi="Times New Roman" w:cs="Times New Roman"/>
                <w:sz w:val="28"/>
                <w:szCs w:val="28"/>
              </w:rPr>
              <w:t>лесовосстановлению</w:t>
            </w:r>
            <w:proofErr w:type="spellEnd"/>
            <w:r w:rsidRPr="00E159FB">
              <w:rPr>
                <w:rFonts w:ascii="Times New Roman" w:eastAsia="Times New Roman" w:hAnsi="Times New Roman" w:cs="Times New Roman"/>
                <w:sz w:val="28"/>
                <w:szCs w:val="28"/>
              </w:rPr>
              <w:t xml:space="preserve"> и лесоразведению</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533500,00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386600,00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000 2 02 35430 02 0000 150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E159FB">
              <w:rPr>
                <w:rFonts w:ascii="Times New Roman" w:eastAsia="Times New Roman" w:hAnsi="Times New Roman" w:cs="Times New Roman"/>
                <w:sz w:val="28"/>
                <w:szCs w:val="28"/>
              </w:rPr>
              <w:t>лесовосстановлению</w:t>
            </w:r>
            <w:proofErr w:type="spellEnd"/>
            <w:r w:rsidRPr="00E159FB">
              <w:rPr>
                <w:rFonts w:ascii="Times New Roman" w:eastAsia="Times New Roman" w:hAnsi="Times New Roman" w:cs="Times New Roman"/>
                <w:sz w:val="28"/>
                <w:szCs w:val="28"/>
              </w:rPr>
              <w:t xml:space="preserve"> и лесоразведению</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533500,00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386600,00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034 2 02 35430 02 0000 150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E159FB">
              <w:rPr>
                <w:rFonts w:ascii="Times New Roman" w:eastAsia="Times New Roman" w:hAnsi="Times New Roman" w:cs="Times New Roman"/>
                <w:sz w:val="28"/>
                <w:szCs w:val="28"/>
              </w:rPr>
              <w:t>лесовосстановлению</w:t>
            </w:r>
            <w:proofErr w:type="spellEnd"/>
            <w:r w:rsidRPr="00E159FB">
              <w:rPr>
                <w:rFonts w:ascii="Times New Roman" w:eastAsia="Times New Roman" w:hAnsi="Times New Roman" w:cs="Times New Roman"/>
                <w:sz w:val="28"/>
                <w:szCs w:val="28"/>
              </w:rPr>
              <w:t xml:space="preserve"> и лесоразведению</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533500,00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386600,00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000 2 02 35432 00 0000 150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Субвенции бюджетам на оснащение специализированных учреждений органов государственной власти субъектов Российской Федерации </w:t>
            </w:r>
            <w:proofErr w:type="spellStart"/>
            <w:r w:rsidRPr="00E159FB">
              <w:rPr>
                <w:rFonts w:ascii="Times New Roman" w:eastAsia="Times New Roman" w:hAnsi="Times New Roman" w:cs="Times New Roman"/>
                <w:sz w:val="28"/>
                <w:szCs w:val="28"/>
              </w:rPr>
              <w:t>лесопожарной</w:t>
            </w:r>
            <w:proofErr w:type="spellEnd"/>
            <w:r w:rsidRPr="00E159FB">
              <w:rPr>
                <w:rFonts w:ascii="Times New Roman" w:eastAsia="Times New Roman" w:hAnsi="Times New Roman" w:cs="Times New Roman"/>
                <w:sz w:val="28"/>
                <w:szCs w:val="28"/>
              </w:rPr>
              <w:t xml:space="preserve"> техникой и оборудованием для проведения комплекса мероприятий по охране лесов от пожаров</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13415500,00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11669500,00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000 2 02 35432 02 0000 150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w:t>
            </w:r>
            <w:proofErr w:type="spellStart"/>
            <w:r w:rsidRPr="00E159FB">
              <w:rPr>
                <w:rFonts w:ascii="Times New Roman" w:eastAsia="Times New Roman" w:hAnsi="Times New Roman" w:cs="Times New Roman"/>
                <w:sz w:val="28"/>
                <w:szCs w:val="28"/>
              </w:rPr>
              <w:t>лесопожарной</w:t>
            </w:r>
            <w:proofErr w:type="spellEnd"/>
            <w:r w:rsidRPr="00E159FB">
              <w:rPr>
                <w:rFonts w:ascii="Times New Roman" w:eastAsia="Times New Roman" w:hAnsi="Times New Roman" w:cs="Times New Roman"/>
                <w:sz w:val="28"/>
                <w:szCs w:val="28"/>
              </w:rPr>
              <w:t xml:space="preserve"> техникой и оборудованием для проведения комплекса мероприятий по охране лесов от пожаров</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13415500,00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11669500,00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034 2 02 35432 02 0000 150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w:t>
            </w:r>
            <w:proofErr w:type="spellStart"/>
            <w:r w:rsidRPr="00E159FB">
              <w:rPr>
                <w:rFonts w:ascii="Times New Roman" w:eastAsia="Times New Roman" w:hAnsi="Times New Roman" w:cs="Times New Roman"/>
                <w:sz w:val="28"/>
                <w:szCs w:val="28"/>
              </w:rPr>
              <w:t>лесопожарной</w:t>
            </w:r>
            <w:proofErr w:type="spellEnd"/>
            <w:r w:rsidRPr="00E159FB">
              <w:rPr>
                <w:rFonts w:ascii="Times New Roman" w:eastAsia="Times New Roman" w:hAnsi="Times New Roman" w:cs="Times New Roman"/>
                <w:sz w:val="28"/>
                <w:szCs w:val="28"/>
              </w:rPr>
              <w:t xml:space="preserve"> техникой и оборудованием для проведения комплекса мероприятий по охране лесов от пожаров</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13415500,00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11669500,00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000 2 02 35460 00 0000 150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191993000,00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191993000,00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000 2 02 35460 02 0000 150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191993000,00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191993000,00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005 2 02 35460 02 0000 150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191993000,00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191993000,00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000 2 02 35573 00 0000 150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на осуществление ежемесячной выплаты в связи с рождением (усыновлением) первого ребенка</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1028341800,00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1028341800,00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000 2 02 35573 02 0000 150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субъектов Российской Федерации на осуществление ежемесячной выплаты в связи с рождением (усыновлением) первого ребенка</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1028341800,00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1028341800,00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023 2 02 35573 02 0000 150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Субвенции бюджетам субъектов Российской Федерации на осуществление ежемесячной выплаты в связи с рождением (усыновлением) первого ребенка</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1028341800,00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1028341800,00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000 2 02 35900 02 0000 150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Единая субвенция бюджетам субъектов Российской Федерации и бюджету г. Байконура</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75871400,00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78052600,00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013 2 02 35900 02 0000 150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Единая субвенция бюджетам субъектов Российской Федерации и бюджету г. Байконура</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75871400,00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78052600,00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000 2 02 40000 00 0000 150</w:t>
            </w:r>
          </w:p>
        </w:tc>
        <w:tc>
          <w:tcPr>
            <w:tcW w:w="5245" w:type="dxa"/>
            <w:shd w:val="clear" w:color="auto" w:fill="auto"/>
            <w:hideMark/>
          </w:tcPr>
          <w:p w:rsidR="003A1D5D" w:rsidRPr="00E159FB" w:rsidRDefault="003A1D5D" w:rsidP="00835112">
            <w:pPr>
              <w:spacing w:after="0" w:line="240" w:lineRule="auto"/>
              <w:jc w:val="both"/>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Иные межбюджетные трансферты</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1503833777,72</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939527777,72</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11284877,72</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000 2 02 45141 02 0000 150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7296637,60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7296637,60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7296637,60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002 2 02 45141 02 0000 150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7296637,60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7296637,60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7296637,60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000 2 02 45142 02 0000 150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Межбюджетные трансферты, передаваемые бюджетам субъектов Российской Федерации на обеспечение деятельности членов Совета Федерации и их помощников в субъектах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3988240,12</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3988240,12</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3988240,12</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001 2 02 45142 02 0000 150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2329466,32</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2329466,32</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2329466,32</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002 2 02 45142 02 0000 150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1658773,80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1658773,80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1658773,80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000 2 02 45161 00 0000 150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Межбюджетные трансферты, передаваемые бюджетам на реализацию отдельных полномочий в области лекарственного обеспечения</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66790300,00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66647300,00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000 2 02 45161 02 0000 150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66790300,00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66647300,00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005 2 02 45161 02 0000 150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66790300,00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66647300,00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000 2 02 45190 02 0000 150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199884800,00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239147900,00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005 2 02 45190 02 0000 150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199884800,00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239147900,00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000 2 02 45192 00 0000 150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Межбюджетные трансферты, передаваемые бюджетам на оснащение оборудованием региональных сосудистых центров и первичных сосудистых отделений</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89254200,00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143729200,00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000 2 02 45192 02 0000 150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89254200,00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143729200,00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005 2 02 45192 02 0000 150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89254200,00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143729200,00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000 2 02 45216 00 0000 150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Межбюджетные трансферты, передаваемые бюджетам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E159FB">
              <w:rPr>
                <w:rFonts w:ascii="Times New Roman" w:eastAsia="Times New Roman" w:hAnsi="Times New Roman" w:cs="Times New Roman"/>
                <w:sz w:val="28"/>
                <w:szCs w:val="28"/>
              </w:rPr>
              <w:t>муковисцидозом</w:t>
            </w:r>
            <w:proofErr w:type="spellEnd"/>
            <w:r w:rsidRPr="00E159FB">
              <w:rPr>
                <w:rFonts w:ascii="Times New Roman" w:eastAsia="Times New Roman" w:hAnsi="Times New Roman" w:cs="Times New Roman"/>
                <w:sz w:val="28"/>
                <w:szCs w:val="28"/>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E159FB">
              <w:rPr>
                <w:rFonts w:ascii="Times New Roman" w:eastAsia="Times New Roman" w:hAnsi="Times New Roman" w:cs="Times New Roman"/>
                <w:sz w:val="28"/>
                <w:szCs w:val="28"/>
              </w:rPr>
              <w:t>гемолитико</w:t>
            </w:r>
            <w:proofErr w:type="spellEnd"/>
            <w:r w:rsidRPr="00E159FB">
              <w:rPr>
                <w:rFonts w:ascii="Times New Roman" w:eastAsia="Times New Roman" w:hAnsi="Times New Roman" w:cs="Times New Roman"/>
                <w:sz w:val="28"/>
                <w:szCs w:val="28"/>
              </w:rPr>
              <w:t xml:space="preserve">-уремическим синдромом, юношеским артритом с системным началом, </w:t>
            </w:r>
            <w:proofErr w:type="spellStart"/>
            <w:r w:rsidRPr="00E159FB">
              <w:rPr>
                <w:rFonts w:ascii="Times New Roman" w:eastAsia="Times New Roman" w:hAnsi="Times New Roman" w:cs="Times New Roman"/>
                <w:sz w:val="28"/>
                <w:szCs w:val="28"/>
              </w:rPr>
              <w:t>мукополисахаридозом</w:t>
            </w:r>
            <w:proofErr w:type="spellEnd"/>
            <w:r w:rsidRPr="00E159FB">
              <w:rPr>
                <w:rFonts w:ascii="Times New Roman" w:eastAsia="Times New Roman" w:hAnsi="Times New Roman" w:cs="Times New Roman"/>
                <w:sz w:val="28"/>
                <w:szCs w:val="28"/>
              </w:rPr>
              <w:t xml:space="preserve"> I, II и VI типов, </w:t>
            </w:r>
            <w:proofErr w:type="spellStart"/>
            <w:r w:rsidRPr="00E159FB">
              <w:rPr>
                <w:rFonts w:ascii="Times New Roman" w:eastAsia="Times New Roman" w:hAnsi="Times New Roman" w:cs="Times New Roman"/>
                <w:sz w:val="28"/>
                <w:szCs w:val="28"/>
              </w:rPr>
              <w:t>апластической</w:t>
            </w:r>
            <w:proofErr w:type="spellEnd"/>
            <w:r w:rsidRPr="00E159FB">
              <w:rPr>
                <w:rFonts w:ascii="Times New Roman" w:eastAsia="Times New Roman" w:hAnsi="Times New Roman" w:cs="Times New Roman"/>
                <w:sz w:val="28"/>
                <w:szCs w:val="28"/>
              </w:rPr>
              <w:t xml:space="preserve"> анемией неуточненной, наследственным дефицитом факторов II (фибриногена), VII (лабильного), X (Стюарта-</w:t>
            </w:r>
            <w:proofErr w:type="spellStart"/>
            <w:r w:rsidRPr="00E159FB">
              <w:rPr>
                <w:rFonts w:ascii="Times New Roman" w:eastAsia="Times New Roman" w:hAnsi="Times New Roman" w:cs="Times New Roman"/>
                <w:sz w:val="28"/>
                <w:szCs w:val="28"/>
              </w:rPr>
              <w:t>Прауэра</w:t>
            </w:r>
            <w:proofErr w:type="spellEnd"/>
            <w:r w:rsidRPr="00E159FB">
              <w:rPr>
                <w:rFonts w:ascii="Times New Roman" w:eastAsia="Times New Roman" w:hAnsi="Times New Roman" w:cs="Times New Roman"/>
                <w:sz w:val="28"/>
                <w:szCs w:val="28"/>
              </w:rPr>
              <w:t>), а также после трансплантации органов и (или) тканей</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2966700,00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2966700,00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000 2 02 45216 02 0000 150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E159FB">
              <w:rPr>
                <w:rFonts w:ascii="Times New Roman" w:eastAsia="Times New Roman" w:hAnsi="Times New Roman" w:cs="Times New Roman"/>
                <w:sz w:val="28"/>
                <w:szCs w:val="28"/>
              </w:rPr>
              <w:t>муковисцидозом</w:t>
            </w:r>
            <w:proofErr w:type="spellEnd"/>
            <w:r w:rsidRPr="00E159FB">
              <w:rPr>
                <w:rFonts w:ascii="Times New Roman" w:eastAsia="Times New Roman" w:hAnsi="Times New Roman" w:cs="Times New Roman"/>
                <w:sz w:val="28"/>
                <w:szCs w:val="28"/>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E159FB">
              <w:rPr>
                <w:rFonts w:ascii="Times New Roman" w:eastAsia="Times New Roman" w:hAnsi="Times New Roman" w:cs="Times New Roman"/>
                <w:sz w:val="28"/>
                <w:szCs w:val="28"/>
              </w:rPr>
              <w:t>гемолитико</w:t>
            </w:r>
            <w:proofErr w:type="spellEnd"/>
            <w:r w:rsidRPr="00E159FB">
              <w:rPr>
                <w:rFonts w:ascii="Times New Roman" w:eastAsia="Times New Roman" w:hAnsi="Times New Roman" w:cs="Times New Roman"/>
                <w:sz w:val="28"/>
                <w:szCs w:val="28"/>
              </w:rPr>
              <w:t xml:space="preserve">-уремическим синдромом, юношеским артритом с системным началом, </w:t>
            </w:r>
            <w:proofErr w:type="spellStart"/>
            <w:r w:rsidRPr="00E159FB">
              <w:rPr>
                <w:rFonts w:ascii="Times New Roman" w:eastAsia="Times New Roman" w:hAnsi="Times New Roman" w:cs="Times New Roman"/>
                <w:sz w:val="28"/>
                <w:szCs w:val="28"/>
              </w:rPr>
              <w:t>мукополисахаридозом</w:t>
            </w:r>
            <w:proofErr w:type="spellEnd"/>
            <w:r w:rsidRPr="00E159FB">
              <w:rPr>
                <w:rFonts w:ascii="Times New Roman" w:eastAsia="Times New Roman" w:hAnsi="Times New Roman" w:cs="Times New Roman"/>
                <w:sz w:val="28"/>
                <w:szCs w:val="28"/>
              </w:rPr>
              <w:t xml:space="preserve"> I, II и VI типов, </w:t>
            </w:r>
            <w:proofErr w:type="spellStart"/>
            <w:r w:rsidRPr="00E159FB">
              <w:rPr>
                <w:rFonts w:ascii="Times New Roman" w:eastAsia="Times New Roman" w:hAnsi="Times New Roman" w:cs="Times New Roman"/>
                <w:sz w:val="28"/>
                <w:szCs w:val="28"/>
              </w:rPr>
              <w:t>апластической</w:t>
            </w:r>
            <w:proofErr w:type="spellEnd"/>
            <w:r w:rsidRPr="00E159FB">
              <w:rPr>
                <w:rFonts w:ascii="Times New Roman" w:eastAsia="Times New Roman" w:hAnsi="Times New Roman" w:cs="Times New Roman"/>
                <w:sz w:val="28"/>
                <w:szCs w:val="28"/>
              </w:rPr>
              <w:t xml:space="preserve"> анемией неуточненной, наследственным дефицитом факторов II (фибриногена), VII (лабильного), X (Стюарта-</w:t>
            </w:r>
            <w:proofErr w:type="spellStart"/>
            <w:r w:rsidRPr="00E159FB">
              <w:rPr>
                <w:rFonts w:ascii="Times New Roman" w:eastAsia="Times New Roman" w:hAnsi="Times New Roman" w:cs="Times New Roman"/>
                <w:sz w:val="28"/>
                <w:szCs w:val="28"/>
              </w:rPr>
              <w:t>Прауэра</w:t>
            </w:r>
            <w:proofErr w:type="spellEnd"/>
            <w:r w:rsidRPr="00E159FB">
              <w:rPr>
                <w:rFonts w:ascii="Times New Roman" w:eastAsia="Times New Roman" w:hAnsi="Times New Roman" w:cs="Times New Roman"/>
                <w:sz w:val="28"/>
                <w:szCs w:val="28"/>
              </w:rPr>
              <w:t>), а также после трансплантации органов и (или) тканей</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2966700,00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2966700,00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005 2 02 45216 02 0000 150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E159FB">
              <w:rPr>
                <w:rFonts w:ascii="Times New Roman" w:eastAsia="Times New Roman" w:hAnsi="Times New Roman" w:cs="Times New Roman"/>
                <w:sz w:val="28"/>
                <w:szCs w:val="28"/>
              </w:rPr>
              <w:t>муковисцидозом</w:t>
            </w:r>
            <w:proofErr w:type="spellEnd"/>
            <w:r w:rsidRPr="00E159FB">
              <w:rPr>
                <w:rFonts w:ascii="Times New Roman" w:eastAsia="Times New Roman" w:hAnsi="Times New Roman" w:cs="Times New Roman"/>
                <w:sz w:val="28"/>
                <w:szCs w:val="28"/>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E159FB">
              <w:rPr>
                <w:rFonts w:ascii="Times New Roman" w:eastAsia="Times New Roman" w:hAnsi="Times New Roman" w:cs="Times New Roman"/>
                <w:sz w:val="28"/>
                <w:szCs w:val="28"/>
              </w:rPr>
              <w:t>гемолитико</w:t>
            </w:r>
            <w:proofErr w:type="spellEnd"/>
            <w:r w:rsidRPr="00E159FB">
              <w:rPr>
                <w:rFonts w:ascii="Times New Roman" w:eastAsia="Times New Roman" w:hAnsi="Times New Roman" w:cs="Times New Roman"/>
                <w:sz w:val="28"/>
                <w:szCs w:val="28"/>
              </w:rPr>
              <w:t xml:space="preserve">-уремическим синдромом, юношеским артритом с системным началом, </w:t>
            </w:r>
            <w:proofErr w:type="spellStart"/>
            <w:r w:rsidRPr="00E159FB">
              <w:rPr>
                <w:rFonts w:ascii="Times New Roman" w:eastAsia="Times New Roman" w:hAnsi="Times New Roman" w:cs="Times New Roman"/>
                <w:sz w:val="28"/>
                <w:szCs w:val="28"/>
              </w:rPr>
              <w:t>мукополисахаридозом</w:t>
            </w:r>
            <w:proofErr w:type="spellEnd"/>
            <w:r w:rsidRPr="00E159FB">
              <w:rPr>
                <w:rFonts w:ascii="Times New Roman" w:eastAsia="Times New Roman" w:hAnsi="Times New Roman" w:cs="Times New Roman"/>
                <w:sz w:val="28"/>
                <w:szCs w:val="28"/>
              </w:rPr>
              <w:t xml:space="preserve"> I, II и VI типов, </w:t>
            </w:r>
            <w:proofErr w:type="spellStart"/>
            <w:r w:rsidRPr="00E159FB">
              <w:rPr>
                <w:rFonts w:ascii="Times New Roman" w:eastAsia="Times New Roman" w:hAnsi="Times New Roman" w:cs="Times New Roman"/>
                <w:sz w:val="28"/>
                <w:szCs w:val="28"/>
              </w:rPr>
              <w:t>апластической</w:t>
            </w:r>
            <w:proofErr w:type="spellEnd"/>
            <w:r w:rsidRPr="00E159FB">
              <w:rPr>
                <w:rFonts w:ascii="Times New Roman" w:eastAsia="Times New Roman" w:hAnsi="Times New Roman" w:cs="Times New Roman"/>
                <w:sz w:val="28"/>
                <w:szCs w:val="28"/>
              </w:rPr>
              <w:t xml:space="preserve"> анемией неуточненной, наследственным дефицитом факторов II (фибриногена), VII (лабильного), X (Стюарта-</w:t>
            </w:r>
            <w:proofErr w:type="spellStart"/>
            <w:r w:rsidRPr="00E159FB">
              <w:rPr>
                <w:rFonts w:ascii="Times New Roman" w:eastAsia="Times New Roman" w:hAnsi="Times New Roman" w:cs="Times New Roman"/>
                <w:sz w:val="28"/>
                <w:szCs w:val="28"/>
              </w:rPr>
              <w:t>Прауэра</w:t>
            </w:r>
            <w:proofErr w:type="spellEnd"/>
            <w:r w:rsidRPr="00E159FB">
              <w:rPr>
                <w:rFonts w:ascii="Times New Roman" w:eastAsia="Times New Roman" w:hAnsi="Times New Roman" w:cs="Times New Roman"/>
                <w:sz w:val="28"/>
                <w:szCs w:val="28"/>
              </w:rPr>
              <w:t>), а также после трансплантации органов и (или) тканей</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2966700,00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2966700,00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000 2 02 45296 00 0000 150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Межбюджетные трансферты, передаваемые бюджетам на осуществление государственной поддержки субъектов Российской Федерации - участников национального проекта </w:t>
            </w:r>
            <w:r w:rsidR="00C87085">
              <w:rPr>
                <w:rFonts w:ascii="Times New Roman" w:eastAsia="Times New Roman" w:hAnsi="Times New Roman" w:cs="Times New Roman"/>
                <w:sz w:val="28"/>
                <w:szCs w:val="28"/>
              </w:rPr>
              <w:t>«</w:t>
            </w:r>
            <w:r w:rsidRPr="00E159FB">
              <w:rPr>
                <w:rFonts w:ascii="Times New Roman" w:eastAsia="Times New Roman" w:hAnsi="Times New Roman" w:cs="Times New Roman"/>
                <w:sz w:val="28"/>
                <w:szCs w:val="28"/>
              </w:rPr>
              <w:t>Производительность труда и поддержка занятости</w:t>
            </w:r>
            <w:r w:rsidR="00C87085">
              <w:rPr>
                <w:rFonts w:ascii="Times New Roman" w:eastAsia="Times New Roman" w:hAnsi="Times New Roman" w:cs="Times New Roman"/>
                <w:sz w:val="28"/>
                <w:szCs w:val="28"/>
              </w:rPr>
              <w:t>»</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7411300,00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7802100,00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000 2 02 45296 02 0000 150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Межбюджетные трансферты, передаваемые бюджетам субъектов Российской Федерации на осуществление государственной поддержки субъектов Российской Федерации - участников национального проекта </w:t>
            </w:r>
            <w:r w:rsidR="00C87085">
              <w:rPr>
                <w:rFonts w:ascii="Times New Roman" w:eastAsia="Times New Roman" w:hAnsi="Times New Roman" w:cs="Times New Roman"/>
                <w:sz w:val="28"/>
                <w:szCs w:val="28"/>
              </w:rPr>
              <w:t>«</w:t>
            </w:r>
            <w:r w:rsidRPr="00E159FB">
              <w:rPr>
                <w:rFonts w:ascii="Times New Roman" w:eastAsia="Times New Roman" w:hAnsi="Times New Roman" w:cs="Times New Roman"/>
                <w:sz w:val="28"/>
                <w:szCs w:val="28"/>
              </w:rPr>
              <w:t>Производительность труда и поддержка занятости</w:t>
            </w:r>
            <w:r w:rsidR="00C87085">
              <w:rPr>
                <w:rFonts w:ascii="Times New Roman" w:eastAsia="Times New Roman" w:hAnsi="Times New Roman" w:cs="Times New Roman"/>
                <w:sz w:val="28"/>
                <w:szCs w:val="28"/>
              </w:rPr>
              <w:t>»</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7411300,00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7802100,00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014 2 02 45296 02 0000 150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Межбюджетные трансферты, передаваемые бюджетам субъектов Российской Федерации на осуществление государственной поддержки субъектов Российской Федерации - участников национального проекта </w:t>
            </w:r>
            <w:r w:rsidR="00C87085">
              <w:rPr>
                <w:rFonts w:ascii="Times New Roman" w:eastAsia="Times New Roman" w:hAnsi="Times New Roman" w:cs="Times New Roman"/>
                <w:sz w:val="28"/>
                <w:szCs w:val="28"/>
              </w:rPr>
              <w:t>«</w:t>
            </w:r>
            <w:r w:rsidRPr="00E159FB">
              <w:rPr>
                <w:rFonts w:ascii="Times New Roman" w:eastAsia="Times New Roman" w:hAnsi="Times New Roman" w:cs="Times New Roman"/>
                <w:sz w:val="28"/>
                <w:szCs w:val="28"/>
              </w:rPr>
              <w:t xml:space="preserve">Повышение производительности </w:t>
            </w:r>
            <w:proofErr w:type="gramStart"/>
            <w:r w:rsidRPr="00E159FB">
              <w:rPr>
                <w:rFonts w:ascii="Times New Roman" w:eastAsia="Times New Roman" w:hAnsi="Times New Roman" w:cs="Times New Roman"/>
                <w:sz w:val="28"/>
                <w:szCs w:val="28"/>
              </w:rPr>
              <w:t>труда</w:t>
            </w:r>
            <w:proofErr w:type="gramEnd"/>
            <w:r w:rsidRPr="00E159FB">
              <w:rPr>
                <w:rFonts w:ascii="Times New Roman" w:eastAsia="Times New Roman" w:hAnsi="Times New Roman" w:cs="Times New Roman"/>
                <w:sz w:val="28"/>
                <w:szCs w:val="28"/>
              </w:rPr>
              <w:t xml:space="preserve"> и поддержка занятости</w:t>
            </w:r>
            <w:r w:rsidR="00C87085">
              <w:rPr>
                <w:rFonts w:ascii="Times New Roman" w:eastAsia="Times New Roman" w:hAnsi="Times New Roman" w:cs="Times New Roman"/>
                <w:sz w:val="28"/>
                <w:szCs w:val="28"/>
              </w:rPr>
              <w:t>»</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7411300,00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7802100,00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000 2 02 45303 00 0000 150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348493300,00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348493300,00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000 2 02 45303 02 0000 150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Межбюджетные трансферты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348493300,00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348493300,00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008 2 02 45303 02 0000 150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Межбюджетные трансферты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348493300,00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348493300,00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000 2 02 45393 00 0000 150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Межбюджетные трансферты, передаваемые бюджетам на финансовое обеспечение дорожной деятельности в рамках реализации национального проекта </w:t>
            </w:r>
            <w:r w:rsidR="00C87085">
              <w:rPr>
                <w:rFonts w:ascii="Times New Roman" w:eastAsia="Times New Roman" w:hAnsi="Times New Roman" w:cs="Times New Roman"/>
                <w:sz w:val="28"/>
                <w:szCs w:val="28"/>
              </w:rPr>
              <w:t>«</w:t>
            </w:r>
            <w:r w:rsidRPr="00E159FB">
              <w:rPr>
                <w:rFonts w:ascii="Times New Roman" w:eastAsia="Times New Roman" w:hAnsi="Times New Roman" w:cs="Times New Roman"/>
                <w:sz w:val="28"/>
                <w:szCs w:val="28"/>
              </w:rPr>
              <w:t>Безопасные и качественные автомобильные дороги</w:t>
            </w:r>
            <w:r w:rsidR="00C87085">
              <w:rPr>
                <w:rFonts w:ascii="Times New Roman" w:eastAsia="Times New Roman" w:hAnsi="Times New Roman" w:cs="Times New Roman"/>
                <w:sz w:val="28"/>
                <w:szCs w:val="28"/>
              </w:rPr>
              <w:t>»</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656000000,00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000 2 02 45393 02 0000 150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w:t>
            </w:r>
            <w:r w:rsidR="00C87085">
              <w:rPr>
                <w:rFonts w:ascii="Times New Roman" w:eastAsia="Times New Roman" w:hAnsi="Times New Roman" w:cs="Times New Roman"/>
                <w:sz w:val="28"/>
                <w:szCs w:val="28"/>
              </w:rPr>
              <w:t>«</w:t>
            </w:r>
            <w:r w:rsidRPr="00E159FB">
              <w:rPr>
                <w:rFonts w:ascii="Times New Roman" w:eastAsia="Times New Roman" w:hAnsi="Times New Roman" w:cs="Times New Roman"/>
                <w:sz w:val="28"/>
                <w:szCs w:val="28"/>
              </w:rPr>
              <w:t>Безопасные и качественные автомобильные дороги</w:t>
            </w:r>
            <w:r w:rsidR="00C87085">
              <w:rPr>
                <w:rFonts w:ascii="Times New Roman" w:eastAsia="Times New Roman" w:hAnsi="Times New Roman" w:cs="Times New Roman"/>
                <w:sz w:val="28"/>
                <w:szCs w:val="28"/>
              </w:rPr>
              <w:t>»</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656000000,00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021 2 02 45393 02 0000 150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 xml:space="preserve">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w:t>
            </w:r>
            <w:r w:rsidR="00C87085">
              <w:rPr>
                <w:rFonts w:ascii="Times New Roman" w:eastAsia="Times New Roman" w:hAnsi="Times New Roman" w:cs="Times New Roman"/>
                <w:sz w:val="28"/>
                <w:szCs w:val="28"/>
              </w:rPr>
              <w:t>«</w:t>
            </w:r>
            <w:r w:rsidRPr="00E159FB">
              <w:rPr>
                <w:rFonts w:ascii="Times New Roman" w:eastAsia="Times New Roman" w:hAnsi="Times New Roman" w:cs="Times New Roman"/>
                <w:sz w:val="28"/>
                <w:szCs w:val="28"/>
              </w:rPr>
              <w:t>Безопасные и качественные автомобильные дороги</w:t>
            </w:r>
            <w:r w:rsidR="00C87085">
              <w:rPr>
                <w:rFonts w:ascii="Times New Roman" w:eastAsia="Times New Roman" w:hAnsi="Times New Roman" w:cs="Times New Roman"/>
                <w:sz w:val="28"/>
                <w:szCs w:val="28"/>
              </w:rPr>
              <w:t>»</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656000000,00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000 2 02 45418 00 0000 150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Межбюджетные трансферты, передаваемые бюджетам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000 2 02 45418 02 0000 150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021 2 02 45418 02 0000 150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000 2 02 45433 00 0000 150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Межбюджетные трансферты, передаваемые бюджетам на возмещение части затрат на уплату процентов по инвестиционным кредитам (займам) в агропромышленном комплексе</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10090100,00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8098000,00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000 2 02 45433 02 0000 150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10090100,00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8098000,00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010 2 02 45433 02 0000 150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10090100,00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8098000,00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000 2 02 45453 00 0000 150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Межбюджетные трансферты, передаваемые бюджетам на создание виртуальных концертных залов</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1300000,00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6000000,00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000 2 02 45453 02 0000 150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Межбюджетные трансферты, передаваемые бюджетам субъектов Российской Федерации на создание виртуальных концертных залов</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1300000,00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6000000,00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022 2 02 45453 02 0000 150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Межбюджетные трансферты, передаваемые бюджетам субъектов Российской Федерации на создание виртуальных концертных залов</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1300000,00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6000000,00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000 2 02 45454 00 0000 150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Межбюджетные трансферты, передаваемые бюджетам на создание модельных муниципальных библиотек</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5000000,00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000 2 02 45454 02 0000 150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Межбюджетные трансферты, передаваемые бюджетам субъектов Российской Федерации на создание модельных муниципальных библиотек</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5000000,00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022 2 02 45454 02 0000 150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Межбюджетные трансферты, передаваемые бюджетам субъектов Российской Федерации на создание модельных муниципальных библиотек</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10000000,00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5000000,00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000 2 02 45468 00 0000 150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Межбюджетные трансферты, передаваемые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358200,00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358400,00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000 2 02 45468 02 0000 150</w:t>
            </w:r>
          </w:p>
        </w:tc>
        <w:tc>
          <w:tcPr>
            <w:tcW w:w="5245" w:type="dxa"/>
            <w:shd w:val="clear" w:color="auto" w:fill="auto"/>
            <w:hideMark/>
          </w:tcPr>
          <w:p w:rsidR="003A1D5D" w:rsidRPr="00E159FB" w:rsidRDefault="003A1D5D" w:rsidP="00835112">
            <w:pPr>
              <w:spacing w:after="0" w:line="240" w:lineRule="auto"/>
              <w:jc w:val="both"/>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358200,00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358400,00</w:t>
            </w:r>
          </w:p>
        </w:tc>
        <w:tc>
          <w:tcPr>
            <w:tcW w:w="2106" w:type="dxa"/>
            <w:shd w:val="clear" w:color="auto" w:fill="auto"/>
            <w:noWrap/>
            <w:hideMark/>
          </w:tcPr>
          <w:p w:rsidR="003A1D5D" w:rsidRPr="00E159FB" w:rsidRDefault="003A1D5D" w:rsidP="00835112">
            <w:pPr>
              <w:spacing w:after="0" w:line="240" w:lineRule="auto"/>
              <w:jc w:val="center"/>
              <w:outlineLvl w:val="3"/>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005 2 02 45468 02 0000 150</w:t>
            </w:r>
          </w:p>
        </w:tc>
        <w:tc>
          <w:tcPr>
            <w:tcW w:w="5245" w:type="dxa"/>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358200,00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358400,00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835112" w:rsidRDefault="003A1D5D" w:rsidP="00054029">
            <w:pPr>
              <w:spacing w:after="0" w:line="240" w:lineRule="auto"/>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000 2 03 00000 00 0000 000</w:t>
            </w:r>
          </w:p>
        </w:tc>
        <w:tc>
          <w:tcPr>
            <w:tcW w:w="5245" w:type="dxa"/>
            <w:shd w:val="clear" w:color="auto" w:fill="auto"/>
            <w:hideMark/>
          </w:tcPr>
          <w:p w:rsidR="003A1D5D" w:rsidRPr="00835112" w:rsidRDefault="003A1D5D" w:rsidP="00835112">
            <w:pPr>
              <w:spacing w:after="0" w:line="240" w:lineRule="auto"/>
              <w:jc w:val="both"/>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БЕЗВОЗМЕЗДНЫЕ ПОСТУПЛЕНИЯ ОТ ГОСУДАРСТВЕННЫХ (МУНИЦИПАЛЬНЫХ) ОРГАНИЗАЦИЙ</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36597036,70</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240802277,00</w:t>
            </w:r>
          </w:p>
        </w:tc>
        <w:tc>
          <w:tcPr>
            <w:tcW w:w="2106" w:type="dxa"/>
            <w:shd w:val="clear" w:color="auto" w:fill="auto"/>
            <w:noWrap/>
            <w:hideMark/>
          </w:tcPr>
          <w:p w:rsidR="003A1D5D" w:rsidRPr="00835112" w:rsidRDefault="003A1D5D" w:rsidP="00835112">
            <w:pPr>
              <w:spacing w:after="0" w:line="240" w:lineRule="auto"/>
              <w:jc w:val="center"/>
              <w:outlineLvl w:val="0"/>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000 2 03 02000 02 0000 150</w:t>
            </w:r>
          </w:p>
        </w:tc>
        <w:tc>
          <w:tcPr>
            <w:tcW w:w="5245" w:type="dxa"/>
            <w:shd w:val="clear" w:color="auto" w:fill="auto"/>
            <w:hideMark/>
          </w:tcPr>
          <w:p w:rsidR="003A1D5D" w:rsidRPr="00E159FB" w:rsidRDefault="003A1D5D" w:rsidP="00835112">
            <w:pPr>
              <w:spacing w:after="0" w:line="240" w:lineRule="auto"/>
              <w:jc w:val="both"/>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Безвозмездные поступления от государственных (муниципальных) организаций в бюджеты субъектов Российской Федерации</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36597036,70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240802277,00</w:t>
            </w:r>
          </w:p>
        </w:tc>
        <w:tc>
          <w:tcPr>
            <w:tcW w:w="2106" w:type="dxa"/>
            <w:shd w:val="clear" w:color="auto" w:fill="auto"/>
            <w:noWrap/>
            <w:hideMark/>
          </w:tcPr>
          <w:p w:rsidR="003A1D5D" w:rsidRPr="00E159FB" w:rsidRDefault="003A1D5D" w:rsidP="00835112">
            <w:pPr>
              <w:spacing w:after="0" w:line="240" w:lineRule="auto"/>
              <w:jc w:val="center"/>
              <w:outlineLvl w:val="1"/>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shd w:val="clear" w:color="auto" w:fill="auto"/>
            <w:noWrap/>
            <w:hideMark/>
          </w:tcPr>
          <w:p w:rsidR="003A1D5D" w:rsidRPr="00E159FB" w:rsidRDefault="003A1D5D" w:rsidP="00054029">
            <w:pPr>
              <w:spacing w:after="0" w:line="240" w:lineRule="auto"/>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000 2 03 02040 02 0000 150</w:t>
            </w:r>
          </w:p>
        </w:tc>
        <w:tc>
          <w:tcPr>
            <w:tcW w:w="5245" w:type="dxa"/>
            <w:shd w:val="clear" w:color="auto" w:fill="auto"/>
            <w:hideMark/>
          </w:tcPr>
          <w:p w:rsidR="003A1D5D" w:rsidRPr="00E159FB" w:rsidRDefault="003A1D5D" w:rsidP="00835112">
            <w:pPr>
              <w:spacing w:after="0" w:line="240" w:lineRule="auto"/>
              <w:jc w:val="both"/>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36597036,70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240802277,00</w:t>
            </w:r>
          </w:p>
        </w:tc>
        <w:tc>
          <w:tcPr>
            <w:tcW w:w="2106" w:type="dxa"/>
            <w:shd w:val="clear" w:color="auto" w:fill="auto"/>
            <w:noWrap/>
            <w:hideMark/>
          </w:tcPr>
          <w:p w:rsidR="003A1D5D" w:rsidRPr="00E159FB" w:rsidRDefault="003A1D5D" w:rsidP="00835112">
            <w:pPr>
              <w:spacing w:after="0" w:line="240" w:lineRule="auto"/>
              <w:jc w:val="center"/>
              <w:outlineLvl w:val="2"/>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tcBorders>
              <w:bottom w:val="single" w:sz="4" w:space="0" w:color="auto"/>
            </w:tcBorders>
            <w:shd w:val="clear" w:color="auto" w:fill="auto"/>
            <w:noWrap/>
            <w:hideMark/>
          </w:tcPr>
          <w:p w:rsidR="003A1D5D" w:rsidRPr="00E159FB" w:rsidRDefault="003A1D5D" w:rsidP="00054029">
            <w:pPr>
              <w:spacing w:after="0" w:line="240" w:lineRule="auto"/>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004 2 03 02040 02 0000 150</w:t>
            </w:r>
          </w:p>
        </w:tc>
        <w:tc>
          <w:tcPr>
            <w:tcW w:w="5245" w:type="dxa"/>
            <w:tcBorders>
              <w:bottom w:val="single" w:sz="4" w:space="0" w:color="auto"/>
            </w:tcBorders>
            <w:shd w:val="clear" w:color="auto" w:fill="auto"/>
            <w:hideMark/>
          </w:tcPr>
          <w:p w:rsidR="003A1D5D" w:rsidRPr="00E159FB" w:rsidRDefault="003A1D5D" w:rsidP="00835112">
            <w:pPr>
              <w:spacing w:after="0" w:line="240" w:lineRule="auto"/>
              <w:jc w:val="both"/>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36597036,70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240802277,00</w:t>
            </w:r>
          </w:p>
        </w:tc>
        <w:tc>
          <w:tcPr>
            <w:tcW w:w="2106" w:type="dxa"/>
            <w:shd w:val="clear" w:color="auto" w:fill="auto"/>
            <w:noWrap/>
            <w:hideMark/>
          </w:tcPr>
          <w:p w:rsidR="003A1D5D" w:rsidRPr="00E159FB" w:rsidRDefault="003A1D5D" w:rsidP="00835112">
            <w:pPr>
              <w:spacing w:after="0" w:line="240" w:lineRule="auto"/>
              <w:jc w:val="center"/>
              <w:outlineLvl w:val="4"/>
              <w:rPr>
                <w:rFonts w:ascii="Times New Roman" w:eastAsia="Times New Roman" w:hAnsi="Times New Roman" w:cs="Times New Roman"/>
                <w:sz w:val="28"/>
                <w:szCs w:val="28"/>
              </w:rPr>
            </w:pPr>
            <w:r w:rsidRPr="00E159FB">
              <w:rPr>
                <w:rFonts w:ascii="Times New Roman" w:eastAsia="Times New Roman" w:hAnsi="Times New Roman" w:cs="Times New Roman"/>
                <w:sz w:val="28"/>
                <w:szCs w:val="28"/>
              </w:rPr>
              <w:t>0,00</w:t>
            </w:r>
          </w:p>
        </w:tc>
      </w:tr>
      <w:tr w:rsidR="003A1D5D" w:rsidRPr="00E159FB" w:rsidTr="00835112">
        <w:trPr>
          <w:trHeight w:val="20"/>
          <w:jc w:val="center"/>
        </w:trPr>
        <w:tc>
          <w:tcPr>
            <w:tcW w:w="3544" w:type="dxa"/>
            <w:tcBorders>
              <w:right w:val="single" w:sz="4" w:space="0" w:color="auto"/>
            </w:tcBorders>
            <w:shd w:val="clear" w:color="auto" w:fill="auto"/>
            <w:noWrap/>
            <w:hideMark/>
          </w:tcPr>
          <w:p w:rsidR="003A1D5D" w:rsidRPr="00835112" w:rsidRDefault="003A1D5D" w:rsidP="00054029">
            <w:pPr>
              <w:spacing w:after="0" w:line="240" w:lineRule="auto"/>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Всего:</w:t>
            </w:r>
          </w:p>
        </w:tc>
        <w:tc>
          <w:tcPr>
            <w:tcW w:w="5245" w:type="dxa"/>
            <w:tcBorders>
              <w:left w:val="single" w:sz="4" w:space="0" w:color="auto"/>
            </w:tcBorders>
            <w:shd w:val="clear" w:color="auto" w:fill="auto"/>
            <w:hideMark/>
          </w:tcPr>
          <w:p w:rsidR="003A1D5D" w:rsidRPr="00835112" w:rsidRDefault="003A1D5D" w:rsidP="00835112">
            <w:pPr>
              <w:spacing w:after="0" w:line="240" w:lineRule="auto"/>
              <w:jc w:val="both"/>
              <w:rPr>
                <w:rFonts w:ascii="Times New Roman" w:eastAsia="Times New Roman" w:hAnsi="Times New Roman" w:cs="Times New Roman"/>
                <w:b/>
                <w:sz w:val="28"/>
                <w:szCs w:val="28"/>
              </w:rPr>
            </w:pPr>
          </w:p>
        </w:tc>
        <w:tc>
          <w:tcPr>
            <w:tcW w:w="2106" w:type="dxa"/>
            <w:shd w:val="clear" w:color="auto" w:fill="auto"/>
            <w:noWrap/>
            <w:hideMark/>
          </w:tcPr>
          <w:p w:rsidR="003A1D5D" w:rsidRPr="00835112" w:rsidRDefault="003A1D5D" w:rsidP="00835112">
            <w:pPr>
              <w:spacing w:after="0" w:line="240" w:lineRule="auto"/>
              <w:jc w:val="center"/>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45857627745,19</w:t>
            </w:r>
          </w:p>
        </w:tc>
        <w:tc>
          <w:tcPr>
            <w:tcW w:w="2106" w:type="dxa"/>
            <w:shd w:val="clear" w:color="auto" w:fill="auto"/>
            <w:noWrap/>
            <w:hideMark/>
          </w:tcPr>
          <w:p w:rsidR="003A1D5D" w:rsidRPr="00835112" w:rsidRDefault="003A1D5D" w:rsidP="00835112">
            <w:pPr>
              <w:spacing w:after="0" w:line="240" w:lineRule="auto"/>
              <w:jc w:val="center"/>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42733968953,04</w:t>
            </w:r>
          </w:p>
        </w:tc>
        <w:tc>
          <w:tcPr>
            <w:tcW w:w="2106" w:type="dxa"/>
            <w:shd w:val="clear" w:color="auto" w:fill="auto"/>
            <w:noWrap/>
            <w:hideMark/>
          </w:tcPr>
          <w:p w:rsidR="003A1D5D" w:rsidRPr="00835112" w:rsidRDefault="003A1D5D" w:rsidP="00835112">
            <w:pPr>
              <w:spacing w:after="0" w:line="240" w:lineRule="auto"/>
              <w:jc w:val="center"/>
              <w:rPr>
                <w:rFonts w:ascii="Times New Roman" w:eastAsia="Times New Roman" w:hAnsi="Times New Roman" w:cs="Times New Roman"/>
                <w:b/>
                <w:sz w:val="28"/>
                <w:szCs w:val="28"/>
              </w:rPr>
            </w:pPr>
            <w:r w:rsidRPr="00835112">
              <w:rPr>
                <w:rFonts w:ascii="Times New Roman" w:eastAsia="Times New Roman" w:hAnsi="Times New Roman" w:cs="Times New Roman"/>
                <w:b/>
                <w:sz w:val="28"/>
                <w:szCs w:val="28"/>
              </w:rPr>
              <w:t>33669084276,94</w:t>
            </w:r>
          </w:p>
        </w:tc>
      </w:tr>
    </w:tbl>
    <w:p w:rsidR="003A1D5D" w:rsidRPr="00A250BE" w:rsidRDefault="003A1D5D">
      <w:pPr>
        <w:rPr>
          <w:rFonts w:ascii="Times New Roman" w:hAnsi="Times New Roman" w:cs="Times New Roman"/>
          <w:sz w:val="28"/>
          <w:szCs w:val="28"/>
        </w:rPr>
      </w:pPr>
    </w:p>
    <w:sectPr w:rsidR="003A1D5D" w:rsidRPr="00A250BE" w:rsidSect="00F40560">
      <w:headerReference w:type="default" r:id="rId6"/>
      <w:pgSz w:w="16838" w:h="11906" w:orient="landscape"/>
      <w:pgMar w:top="851" w:right="820"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50BE" w:rsidRDefault="00A250BE" w:rsidP="00A250BE">
      <w:pPr>
        <w:spacing w:after="0" w:line="240" w:lineRule="auto"/>
      </w:pPr>
      <w:r>
        <w:separator/>
      </w:r>
    </w:p>
  </w:endnote>
  <w:endnote w:type="continuationSeparator" w:id="0">
    <w:p w:rsidR="00A250BE" w:rsidRDefault="00A250BE" w:rsidP="00A250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50BE" w:rsidRDefault="00A250BE" w:rsidP="00A250BE">
      <w:pPr>
        <w:spacing w:after="0" w:line="240" w:lineRule="auto"/>
      </w:pPr>
      <w:r>
        <w:separator/>
      </w:r>
    </w:p>
  </w:footnote>
  <w:footnote w:type="continuationSeparator" w:id="0">
    <w:p w:rsidR="00A250BE" w:rsidRDefault="00A250BE" w:rsidP="00A250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0642170"/>
      <w:docPartObj>
        <w:docPartGallery w:val="Page Numbers (Top of Page)"/>
        <w:docPartUnique/>
      </w:docPartObj>
    </w:sdtPr>
    <w:sdtEndPr>
      <w:rPr>
        <w:rFonts w:ascii="Times New Roman" w:hAnsi="Times New Roman" w:cs="Times New Roman"/>
      </w:rPr>
    </w:sdtEndPr>
    <w:sdtContent>
      <w:p w:rsidR="007D4BCD" w:rsidRDefault="00A250BE">
        <w:pPr>
          <w:pStyle w:val="a3"/>
          <w:jc w:val="right"/>
          <w:rPr>
            <w:rFonts w:ascii="Times New Roman" w:hAnsi="Times New Roman" w:cs="Times New Roman"/>
          </w:rPr>
        </w:pPr>
        <w:r w:rsidRPr="00A250BE">
          <w:rPr>
            <w:rFonts w:ascii="Times New Roman" w:hAnsi="Times New Roman" w:cs="Times New Roman"/>
          </w:rPr>
          <w:fldChar w:fldCharType="begin"/>
        </w:r>
        <w:r w:rsidRPr="00A250BE">
          <w:rPr>
            <w:rFonts w:ascii="Times New Roman" w:hAnsi="Times New Roman" w:cs="Times New Roman"/>
          </w:rPr>
          <w:instrText>PAGE   \* MERGEFORMAT</w:instrText>
        </w:r>
        <w:r w:rsidRPr="00A250BE">
          <w:rPr>
            <w:rFonts w:ascii="Times New Roman" w:hAnsi="Times New Roman" w:cs="Times New Roman"/>
          </w:rPr>
          <w:fldChar w:fldCharType="separate"/>
        </w:r>
        <w:r w:rsidR="008A57A1">
          <w:rPr>
            <w:rFonts w:ascii="Times New Roman" w:hAnsi="Times New Roman" w:cs="Times New Roman"/>
            <w:noProof/>
          </w:rPr>
          <w:t>23</w:t>
        </w:r>
        <w:r w:rsidRPr="00A250BE">
          <w:rPr>
            <w:rFonts w:ascii="Times New Roman" w:hAnsi="Times New Roman" w:cs="Times New Roman"/>
          </w:rPr>
          <w:fldChar w:fldCharType="end"/>
        </w:r>
      </w:p>
      <w:p w:rsidR="00A250BE" w:rsidRDefault="008A57A1">
        <w:pPr>
          <w:pStyle w:val="a3"/>
          <w:jc w:val="right"/>
          <w:rPr>
            <w:rFonts w:ascii="Times New Roman" w:hAnsi="Times New Roman" w:cs="Times New Roman"/>
          </w:rPr>
        </w:pP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3CF8"/>
    <w:rsid w:val="00012C5A"/>
    <w:rsid w:val="00066C95"/>
    <w:rsid w:val="000D5BCE"/>
    <w:rsid w:val="00115C7A"/>
    <w:rsid w:val="0012649D"/>
    <w:rsid w:val="0015560D"/>
    <w:rsid w:val="001878EB"/>
    <w:rsid w:val="001C7C6F"/>
    <w:rsid w:val="002131B1"/>
    <w:rsid w:val="00264F22"/>
    <w:rsid w:val="002D2A18"/>
    <w:rsid w:val="00307466"/>
    <w:rsid w:val="00342DDE"/>
    <w:rsid w:val="00343510"/>
    <w:rsid w:val="00346BCF"/>
    <w:rsid w:val="003A1D5D"/>
    <w:rsid w:val="003E4A07"/>
    <w:rsid w:val="00402141"/>
    <w:rsid w:val="0040314A"/>
    <w:rsid w:val="00454643"/>
    <w:rsid w:val="004D66FB"/>
    <w:rsid w:val="005433E9"/>
    <w:rsid w:val="00544DF4"/>
    <w:rsid w:val="005729E7"/>
    <w:rsid w:val="005A4607"/>
    <w:rsid w:val="005C6A49"/>
    <w:rsid w:val="00624C54"/>
    <w:rsid w:val="00691229"/>
    <w:rsid w:val="006D0683"/>
    <w:rsid w:val="007725B5"/>
    <w:rsid w:val="007D4BCD"/>
    <w:rsid w:val="00806538"/>
    <w:rsid w:val="008240DB"/>
    <w:rsid w:val="00835112"/>
    <w:rsid w:val="00881EAF"/>
    <w:rsid w:val="008A2462"/>
    <w:rsid w:val="008A57A1"/>
    <w:rsid w:val="008D5604"/>
    <w:rsid w:val="009B098F"/>
    <w:rsid w:val="009E0759"/>
    <w:rsid w:val="00A20B81"/>
    <w:rsid w:val="00A24C97"/>
    <w:rsid w:val="00A250BE"/>
    <w:rsid w:val="00A54A7F"/>
    <w:rsid w:val="00AC3CF8"/>
    <w:rsid w:val="00B12789"/>
    <w:rsid w:val="00B2196B"/>
    <w:rsid w:val="00BF0492"/>
    <w:rsid w:val="00C60CE0"/>
    <w:rsid w:val="00C87085"/>
    <w:rsid w:val="00CA3396"/>
    <w:rsid w:val="00CF215E"/>
    <w:rsid w:val="00D15A08"/>
    <w:rsid w:val="00D322B3"/>
    <w:rsid w:val="00E1164C"/>
    <w:rsid w:val="00EF07FA"/>
    <w:rsid w:val="00F40560"/>
    <w:rsid w:val="00F56233"/>
    <w:rsid w:val="00FE5EE9"/>
    <w:rsid w:val="00FF06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2B0DB3-94AB-484A-B5B6-D719C5CDC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50B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250BE"/>
  </w:style>
  <w:style w:type="paragraph" w:styleId="a5">
    <w:name w:val="footer"/>
    <w:basedOn w:val="a"/>
    <w:link w:val="a6"/>
    <w:uiPriority w:val="99"/>
    <w:unhideWhenUsed/>
    <w:rsid w:val="00A250B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250BE"/>
  </w:style>
  <w:style w:type="paragraph" w:customStyle="1" w:styleId="ConsPlusNormal">
    <w:name w:val="ConsPlusNormal"/>
    <w:rsid w:val="003A1D5D"/>
    <w:pPr>
      <w:widowControl w:val="0"/>
      <w:autoSpaceDE w:val="0"/>
      <w:autoSpaceDN w:val="0"/>
      <w:adjustRightInd w:val="0"/>
      <w:spacing w:after="0" w:line="240" w:lineRule="auto"/>
    </w:pPr>
    <w:rPr>
      <w:rFonts w:ascii="Arial" w:eastAsiaTheme="minorEastAsia" w:hAnsi="Arial" w:cs="Arial"/>
      <w:sz w:val="16"/>
      <w:szCs w:val="16"/>
      <w:lang w:eastAsia="ru-RU"/>
    </w:rPr>
  </w:style>
  <w:style w:type="paragraph" w:customStyle="1" w:styleId="ConsPlusNonformat">
    <w:name w:val="ConsPlusNonformat"/>
    <w:uiPriority w:val="99"/>
    <w:rsid w:val="003A1D5D"/>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3A1D5D"/>
    <w:pPr>
      <w:widowControl w:val="0"/>
      <w:autoSpaceDE w:val="0"/>
      <w:autoSpaceDN w:val="0"/>
      <w:adjustRightInd w:val="0"/>
      <w:spacing w:after="0" w:line="240" w:lineRule="auto"/>
    </w:pPr>
    <w:rPr>
      <w:rFonts w:ascii="Arial" w:eastAsiaTheme="minorEastAsia" w:hAnsi="Arial" w:cs="Arial"/>
      <w:b/>
      <w:bCs/>
      <w:sz w:val="16"/>
      <w:szCs w:val="16"/>
      <w:lang w:eastAsia="ru-RU"/>
    </w:rPr>
  </w:style>
  <w:style w:type="paragraph" w:customStyle="1" w:styleId="ConsPlusCell">
    <w:name w:val="ConsPlusCell"/>
    <w:uiPriority w:val="99"/>
    <w:rsid w:val="003A1D5D"/>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3A1D5D"/>
    <w:pPr>
      <w:widowControl w:val="0"/>
      <w:autoSpaceDE w:val="0"/>
      <w:autoSpaceDN w:val="0"/>
      <w:adjustRightInd w:val="0"/>
      <w:spacing w:after="0" w:line="240" w:lineRule="auto"/>
    </w:pPr>
    <w:rPr>
      <w:rFonts w:ascii="Courier New" w:eastAsiaTheme="minorEastAsia" w:hAnsi="Courier New" w:cs="Courier New"/>
      <w:sz w:val="16"/>
      <w:szCs w:val="16"/>
      <w:lang w:eastAsia="ru-RU"/>
    </w:rPr>
  </w:style>
  <w:style w:type="paragraph" w:customStyle="1" w:styleId="ConsPlusTitlePage">
    <w:name w:val="ConsPlusTitlePage"/>
    <w:uiPriority w:val="99"/>
    <w:rsid w:val="003A1D5D"/>
    <w:pPr>
      <w:widowControl w:val="0"/>
      <w:autoSpaceDE w:val="0"/>
      <w:autoSpaceDN w:val="0"/>
      <w:adjustRightInd w:val="0"/>
      <w:spacing w:after="0" w:line="240" w:lineRule="auto"/>
    </w:pPr>
    <w:rPr>
      <w:rFonts w:ascii="Tahoma" w:eastAsiaTheme="minorEastAsia" w:hAnsi="Tahoma" w:cs="Tahoma"/>
      <w:sz w:val="16"/>
      <w:szCs w:val="16"/>
      <w:lang w:eastAsia="ru-RU"/>
    </w:rPr>
  </w:style>
  <w:style w:type="paragraph" w:customStyle="1" w:styleId="ConsPlusJurTerm">
    <w:name w:val="ConsPlusJurTerm"/>
    <w:uiPriority w:val="99"/>
    <w:rsid w:val="003A1D5D"/>
    <w:pPr>
      <w:widowControl w:val="0"/>
      <w:autoSpaceDE w:val="0"/>
      <w:autoSpaceDN w:val="0"/>
      <w:adjustRightInd w:val="0"/>
      <w:spacing w:after="0" w:line="240" w:lineRule="auto"/>
    </w:pPr>
    <w:rPr>
      <w:rFonts w:ascii="Tahoma" w:eastAsiaTheme="minorEastAsia" w:hAnsi="Tahoma" w:cs="Tahoma"/>
      <w:sz w:val="26"/>
      <w:szCs w:val="26"/>
      <w:lang w:eastAsia="ru-RU"/>
    </w:rPr>
  </w:style>
  <w:style w:type="paragraph" w:customStyle="1" w:styleId="ConsPlusTextList">
    <w:name w:val="ConsPlusTextList"/>
    <w:uiPriority w:val="99"/>
    <w:rsid w:val="003A1D5D"/>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extList1">
    <w:name w:val="ConsPlusTextList1"/>
    <w:uiPriority w:val="99"/>
    <w:rsid w:val="003A1D5D"/>
    <w:pPr>
      <w:widowControl w:val="0"/>
      <w:autoSpaceDE w:val="0"/>
      <w:autoSpaceDN w:val="0"/>
      <w:adjustRightInd w:val="0"/>
      <w:spacing w:after="0" w:line="240" w:lineRule="auto"/>
    </w:pPr>
    <w:rPr>
      <w:rFonts w:ascii="Arial" w:eastAsiaTheme="minorEastAsia" w:hAnsi="Arial" w:cs="Arial"/>
      <w:sz w:val="20"/>
      <w:szCs w:val="20"/>
      <w:lang w:eastAsia="ru-RU"/>
    </w:rPr>
  </w:style>
  <w:style w:type="numbering" w:customStyle="1" w:styleId="1">
    <w:name w:val="Нет списка1"/>
    <w:next w:val="a2"/>
    <w:uiPriority w:val="99"/>
    <w:semiHidden/>
    <w:unhideWhenUsed/>
    <w:rsid w:val="003A1D5D"/>
  </w:style>
  <w:style w:type="character" w:styleId="a7">
    <w:name w:val="Hyperlink"/>
    <w:basedOn w:val="a0"/>
    <w:uiPriority w:val="99"/>
    <w:semiHidden/>
    <w:unhideWhenUsed/>
    <w:rsid w:val="003A1D5D"/>
    <w:rPr>
      <w:color w:val="0000FF"/>
      <w:u w:val="single"/>
    </w:rPr>
  </w:style>
  <w:style w:type="character" w:styleId="a8">
    <w:name w:val="FollowedHyperlink"/>
    <w:basedOn w:val="a0"/>
    <w:uiPriority w:val="99"/>
    <w:semiHidden/>
    <w:unhideWhenUsed/>
    <w:rsid w:val="003A1D5D"/>
    <w:rPr>
      <w:color w:val="800080"/>
      <w:u w:val="single"/>
    </w:rPr>
  </w:style>
  <w:style w:type="paragraph" w:customStyle="1" w:styleId="xl94">
    <w:name w:val="xl94"/>
    <w:basedOn w:val="a"/>
    <w:rsid w:val="003A1D5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950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139</Pages>
  <Words>24369</Words>
  <Characters>138909</Characters>
  <Application>Microsoft Office Word</Application>
  <DocSecurity>0</DocSecurity>
  <Lines>1157</Lines>
  <Paragraphs>325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Н. Морозова</dc:creator>
  <cp:lastModifiedBy>Скалова Елена Александровна</cp:lastModifiedBy>
  <cp:revision>18</cp:revision>
  <dcterms:created xsi:type="dcterms:W3CDTF">2019-09-28T11:39:00Z</dcterms:created>
  <dcterms:modified xsi:type="dcterms:W3CDTF">2020-10-19T11:32:00Z</dcterms:modified>
</cp:coreProperties>
</file>